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9B91" w14:textId="77777777" w:rsidR="00301344" w:rsidRDefault="00301344" w:rsidP="00D3495F">
      <w:pPr>
        <w:spacing w:after="0" w:line="240" w:lineRule="auto"/>
        <w:jc w:val="center"/>
        <w:rPr>
          <w:b/>
          <w:bCs/>
          <w:sz w:val="40"/>
          <w:szCs w:val="40"/>
          <w:cs/>
        </w:rPr>
      </w:pPr>
    </w:p>
    <w:p w14:paraId="48B5EB1C" w14:textId="1BE87401" w:rsidR="00126AE8" w:rsidRPr="00621363" w:rsidRDefault="00621363" w:rsidP="00D3495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21363">
        <w:rPr>
          <w:b/>
          <w:bCs/>
          <w:sz w:val="40"/>
          <w:szCs w:val="40"/>
          <w:cs/>
        </w:rPr>
        <w:t>คำแนะนำในการ</w:t>
      </w:r>
      <w:r w:rsidR="0029718B">
        <w:rPr>
          <w:rFonts w:hint="cs"/>
          <w:b/>
          <w:bCs/>
          <w:sz w:val="40"/>
          <w:szCs w:val="40"/>
          <w:cs/>
        </w:rPr>
        <w:t>ให้</w:t>
      </w:r>
      <w:r w:rsidRPr="00621363">
        <w:rPr>
          <w:b/>
          <w:bCs/>
          <w:sz w:val="40"/>
          <w:szCs w:val="40"/>
          <w:cs/>
        </w:rPr>
        <w:t>ข้อมูล</w:t>
      </w:r>
    </w:p>
    <w:p w14:paraId="6C074B82" w14:textId="49FCE90F" w:rsidR="00621363" w:rsidRPr="00621363" w:rsidRDefault="00621363" w:rsidP="00D3495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621363">
        <w:rPr>
          <w:rFonts w:hint="cs"/>
          <w:b/>
          <w:bCs/>
          <w:sz w:val="40"/>
          <w:szCs w:val="40"/>
          <w:cs/>
        </w:rPr>
        <w:t>สำหรับส่ง</w:t>
      </w:r>
      <w:r w:rsidR="00E5063E">
        <w:rPr>
          <w:rFonts w:hint="cs"/>
          <w:b/>
          <w:bCs/>
          <w:sz w:val="40"/>
          <w:szCs w:val="40"/>
          <w:cs/>
        </w:rPr>
        <w:t>ผลงานนวัตกรรมดิจิทัล</w:t>
      </w:r>
      <w:r w:rsidRPr="00621363">
        <w:rPr>
          <w:rFonts w:hint="cs"/>
          <w:b/>
          <w:bCs/>
          <w:sz w:val="40"/>
          <w:szCs w:val="40"/>
          <w:cs/>
        </w:rPr>
        <w:t>เข้าประกวด</w:t>
      </w:r>
      <w:r w:rsidR="0029718B">
        <w:rPr>
          <w:rFonts w:hint="cs"/>
          <w:b/>
          <w:bCs/>
          <w:sz w:val="40"/>
          <w:szCs w:val="40"/>
          <w:cs/>
        </w:rPr>
        <w:t xml:space="preserve"> </w:t>
      </w:r>
      <w:r w:rsidRPr="00621363">
        <w:rPr>
          <w:rFonts w:hint="cs"/>
          <w:b/>
          <w:bCs/>
          <w:sz w:val="40"/>
          <w:szCs w:val="40"/>
          <w:cs/>
        </w:rPr>
        <w:t xml:space="preserve">รางวัลท้องถิ่นดิจิทัล ประจำปี </w:t>
      </w:r>
      <w:r w:rsidRPr="00621363">
        <w:rPr>
          <w:b/>
          <w:bCs/>
          <w:sz w:val="40"/>
          <w:szCs w:val="40"/>
        </w:rPr>
        <w:t>256</w:t>
      </w:r>
      <w:r w:rsidR="00061E32">
        <w:rPr>
          <w:b/>
          <w:bCs/>
          <w:sz w:val="40"/>
          <w:szCs w:val="40"/>
        </w:rPr>
        <w:t>6</w:t>
      </w:r>
    </w:p>
    <w:p w14:paraId="4B37DC1F" w14:textId="1B3FFE0B" w:rsidR="00621363" w:rsidRPr="00C74E26" w:rsidRDefault="00621363" w:rsidP="00D3495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C74E26">
        <w:rPr>
          <w:rFonts w:hint="cs"/>
          <w:b/>
          <w:bCs/>
          <w:sz w:val="40"/>
          <w:szCs w:val="40"/>
          <w:cs/>
        </w:rPr>
        <w:t>สำนักงานพัฒนารัฐบาลดิจิทัล (องค์การมหาชน)</w:t>
      </w:r>
    </w:p>
    <w:p w14:paraId="2AC52829" w14:textId="77777777" w:rsidR="005B1A23" w:rsidRDefault="005B1A23" w:rsidP="005B1A23">
      <w:pPr>
        <w:spacing w:after="24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4931" w:type="pct"/>
        <w:tblLook w:val="04A0" w:firstRow="1" w:lastRow="0" w:firstColumn="1" w:lastColumn="0" w:noHBand="0" w:noVBand="1"/>
      </w:tblPr>
      <w:tblGrid>
        <w:gridCol w:w="1838"/>
        <w:gridCol w:w="7937"/>
      </w:tblGrid>
      <w:tr w:rsidR="006A5ACD" w:rsidRPr="00D3495F" w14:paraId="55D5EBF0" w14:textId="77777777" w:rsidTr="00B35E98">
        <w:trPr>
          <w:trHeight w:val="20"/>
        </w:trPr>
        <w:tc>
          <w:tcPr>
            <w:tcW w:w="940" w:type="pct"/>
            <w:shd w:val="clear" w:color="auto" w:fill="E7E6E6" w:themeFill="background2"/>
          </w:tcPr>
          <w:p w14:paraId="19CBE310" w14:textId="612A68C7" w:rsidR="006A5ACD" w:rsidRPr="00D3495F" w:rsidRDefault="006A5ACD" w:rsidP="006A5ACD">
            <w:pPr>
              <w:jc w:val="center"/>
              <w:rPr>
                <w:b/>
                <w:bCs/>
                <w:cs/>
              </w:rPr>
            </w:pPr>
            <w:r w:rsidRPr="00D3495F">
              <w:rPr>
                <w:b/>
                <w:bCs/>
                <w:cs/>
              </w:rPr>
              <w:t>เกณฑ์การพิจารณา</w:t>
            </w:r>
          </w:p>
        </w:tc>
        <w:tc>
          <w:tcPr>
            <w:tcW w:w="4060" w:type="pct"/>
            <w:shd w:val="clear" w:color="auto" w:fill="E7E6E6" w:themeFill="background2"/>
          </w:tcPr>
          <w:p w14:paraId="3DD2AA24" w14:textId="6816A633" w:rsidR="006A5ACD" w:rsidRPr="00E73D3F" w:rsidRDefault="00772897" w:rsidP="006A5ACD">
            <w:pPr>
              <w:rPr>
                <w:highlight w:val="yellow"/>
                <w:cs/>
              </w:rPr>
            </w:pPr>
            <w:r>
              <w:t xml:space="preserve">1. </w:t>
            </w:r>
            <w:r w:rsidR="00B35E98" w:rsidRPr="00B35E98">
              <w:rPr>
                <w:cs/>
              </w:rPr>
              <w:t>ปัญหา (</w:t>
            </w:r>
            <w:r w:rsidR="00B35E98" w:rsidRPr="00B35E98">
              <w:t xml:space="preserve">Pain point) </w:t>
            </w:r>
            <w:r w:rsidR="00B35E98" w:rsidRPr="00B35E98">
              <w:rPr>
                <w:cs/>
              </w:rPr>
              <w:t xml:space="preserve">และกระบวนการที่ทำให้ทราบถึงปัญหา </w:t>
            </w:r>
            <w:r w:rsidR="001511CA" w:rsidRPr="00B35E98">
              <w:rPr>
                <w:rFonts w:hint="cs"/>
                <w:cs/>
              </w:rPr>
              <w:t>จนเป็นที่มาของการพัฒนาผลงานที่ส่งเข้าประกวดสอดคล้องกับความต้องการทางเศรษฐกิจและสังคมในพื้นที่อย่างไร โดยสามารถระบุวัตถุประสงค์ของผลงานได้อย่างชัดเจน</w:t>
            </w:r>
          </w:p>
        </w:tc>
      </w:tr>
      <w:tr w:rsidR="006A5ACD" w:rsidRPr="00D3495F" w14:paraId="5E4C1F6A" w14:textId="77777777" w:rsidTr="00B35E98">
        <w:trPr>
          <w:trHeight w:val="20"/>
        </w:trPr>
        <w:tc>
          <w:tcPr>
            <w:tcW w:w="940" w:type="pct"/>
            <w:shd w:val="clear" w:color="auto" w:fill="FFFFFF" w:themeFill="background1"/>
          </w:tcPr>
          <w:p w14:paraId="0AC92D42" w14:textId="0186FE82" w:rsidR="006A5ACD" w:rsidRPr="00305F13" w:rsidRDefault="006A5ACD" w:rsidP="006A5ACD">
            <w:pPr>
              <w:jc w:val="center"/>
              <w:rPr>
                <w:b/>
                <w:bCs/>
                <w:cs/>
              </w:rPr>
            </w:pPr>
            <w:r w:rsidRPr="00305F13">
              <w:rPr>
                <w:b/>
                <w:bCs/>
                <w:cs/>
              </w:rPr>
              <w:t>คำแนะนำ</w:t>
            </w:r>
          </w:p>
        </w:tc>
        <w:tc>
          <w:tcPr>
            <w:tcW w:w="4060" w:type="pct"/>
            <w:shd w:val="clear" w:color="auto" w:fill="FFFFFF" w:themeFill="background1"/>
          </w:tcPr>
          <w:p w14:paraId="72049000" w14:textId="3DC4C30B" w:rsidR="00B35E98" w:rsidRDefault="00B35E98" w:rsidP="00B35E98">
            <w:r>
              <w:rPr>
                <w:cs/>
              </w:rPr>
              <w:t>อธิบาย ปัญหา สาเหตุของปัญหา ตลอดจนที่มาของการพัฒนาผลงานที่ส่งเข้าประกวด ซึ่งสอดคล้องกับความต้องการทางเศรษฐกิจและสังคมของพื้นที่ อาทิ</w:t>
            </w:r>
          </w:p>
          <w:p w14:paraId="34154903" w14:textId="77777777" w:rsidR="00B35E98" w:rsidRDefault="00B35E98" w:rsidP="00B35E98">
            <w:r>
              <w:rPr>
                <w:cs/>
              </w:rPr>
              <w:t>- ปัญหาภายใน เช่น การแก้ไขปัญหาความผิดพลาดจากกระบวนงาน ลดความซ้ำซ้อน หรือ ลดระยะเวลาดำเนินการ</w:t>
            </w:r>
          </w:p>
          <w:p w14:paraId="2F9EB90E" w14:textId="77777777" w:rsidR="00B35E98" w:rsidRDefault="00B35E98" w:rsidP="00B35E98">
            <w:r>
              <w:rPr>
                <w:cs/>
              </w:rPr>
              <w:t>- ปัญหาภายนอก เช่น แก้ไขปัญหาความต้องการของประชาชน อำนวยความสะดวกแก่ประชาชน</w:t>
            </w:r>
          </w:p>
          <w:p w14:paraId="62D9F300" w14:textId="6E127EF5" w:rsidR="006A5ACD" w:rsidRPr="00305F13" w:rsidRDefault="00B35E98" w:rsidP="00B35E98">
            <w:pPr>
              <w:rPr>
                <w:cs/>
              </w:rPr>
            </w:pPr>
            <w:r>
              <w:rPr>
                <w:cs/>
              </w:rPr>
              <w:t>- ระบุวัตถุประสงค์ของผลงานที่ส่งเข้าประกวด เช่น ลดความเหลื่อมล้ำ สร้างความโปร่งใสตรวจสอบได้ เพิ่มขีดความสามารถในการแข่งขันของท้องถิ่น สร้างการมีส่วนร่วมของประชาชน ลดเวลาการทำงาน เป็นต้น</w:t>
            </w:r>
          </w:p>
        </w:tc>
      </w:tr>
      <w:tr w:rsidR="003A7F08" w:rsidRPr="00D3495F" w14:paraId="14C89033" w14:textId="77777777" w:rsidTr="00B35E98">
        <w:trPr>
          <w:trHeight w:val="20"/>
        </w:trPr>
        <w:tc>
          <w:tcPr>
            <w:tcW w:w="940" w:type="pct"/>
            <w:shd w:val="clear" w:color="auto" w:fill="E7E6E6" w:themeFill="background2"/>
          </w:tcPr>
          <w:p w14:paraId="46D4088B" w14:textId="6DB1BA8B" w:rsidR="003A7F08" w:rsidRPr="00D3495F" w:rsidRDefault="003A7F08" w:rsidP="003A7F08">
            <w:pPr>
              <w:jc w:val="center"/>
              <w:rPr>
                <w:b/>
                <w:bCs/>
                <w:cs/>
              </w:rPr>
            </w:pPr>
            <w:r w:rsidRPr="00D3495F">
              <w:rPr>
                <w:b/>
                <w:bCs/>
                <w:cs/>
              </w:rPr>
              <w:t>เกณฑ์การพิจารณา</w:t>
            </w:r>
          </w:p>
        </w:tc>
        <w:tc>
          <w:tcPr>
            <w:tcW w:w="4060" w:type="pct"/>
            <w:shd w:val="clear" w:color="auto" w:fill="E7E6E6" w:themeFill="background2"/>
          </w:tcPr>
          <w:p w14:paraId="4F5897E8" w14:textId="7C10C5DE" w:rsidR="003A7F08" w:rsidRPr="00D3495F" w:rsidRDefault="00772897" w:rsidP="003A7F08">
            <w:pPr>
              <w:rPr>
                <w:cs/>
              </w:rPr>
            </w:pPr>
            <w:r>
              <w:t xml:space="preserve">2. </w:t>
            </w:r>
            <w:r w:rsidR="003A7F08" w:rsidRPr="00D3495F">
              <w:rPr>
                <w:cs/>
              </w:rPr>
              <w:t>นโยบายหรือแผน ตลอดจนวิสัยทัศน์ของผู้บริหาร เกี่ยวกับการนำเทคโนโลยีดิจิทัลมาประยุกต์ใช้ในการทำงานหรือให้บริการประชาชน</w:t>
            </w:r>
            <w:r w:rsidR="003A7F08" w:rsidRPr="00D3495F">
              <w:t xml:space="preserve"> </w:t>
            </w:r>
            <w:r w:rsidR="003A7F08" w:rsidRPr="00D3495F">
              <w:rPr>
                <w:cs/>
              </w:rPr>
              <w:t>แสดงให้เห็นถึงความสอดคล้องกับความต้องการในพื้นที่อย่างแท้จริง</w:t>
            </w:r>
          </w:p>
        </w:tc>
      </w:tr>
      <w:tr w:rsidR="003A7F08" w:rsidRPr="00D3495F" w14:paraId="1D154FBC" w14:textId="77777777" w:rsidTr="00B35E98">
        <w:trPr>
          <w:trHeight w:val="20"/>
        </w:trPr>
        <w:tc>
          <w:tcPr>
            <w:tcW w:w="940" w:type="pct"/>
            <w:shd w:val="clear" w:color="auto" w:fill="FFFFFF" w:themeFill="background1"/>
          </w:tcPr>
          <w:p w14:paraId="6D50C419" w14:textId="14C48105" w:rsidR="003A7F08" w:rsidRPr="00305F13" w:rsidRDefault="003A7F08" w:rsidP="003A7F08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305F13">
              <w:rPr>
                <w:b/>
                <w:bCs/>
                <w:color w:val="000000" w:themeColor="text1"/>
                <w:cs/>
              </w:rPr>
              <w:t>คำแนะนำ</w:t>
            </w:r>
          </w:p>
        </w:tc>
        <w:tc>
          <w:tcPr>
            <w:tcW w:w="4060" w:type="pct"/>
            <w:shd w:val="clear" w:color="auto" w:fill="FFFFFF" w:themeFill="background1"/>
          </w:tcPr>
          <w:p w14:paraId="4E7FEF8A" w14:textId="51966B31" w:rsidR="003A7F08" w:rsidRPr="00305F13" w:rsidRDefault="003A7F08" w:rsidP="003A7F08">
            <w:pPr>
              <w:rPr>
                <w:color w:val="000000" w:themeColor="text1"/>
                <w:cs/>
              </w:rPr>
            </w:pPr>
            <w:r w:rsidRPr="00305F13">
              <w:rPr>
                <w:color w:val="000000" w:themeColor="text1"/>
                <w:cs/>
              </w:rPr>
              <w:t>ระบุนโยบายหรือแผนเกี่ยวกับ การนำเทคโนโลยีดิจิทัลมาประยุกต์ใช้ในการทำงานหรือให้บริการประชาชน</w:t>
            </w:r>
            <w:r w:rsidRPr="00305F13">
              <w:rPr>
                <w:color w:val="000000" w:themeColor="text1"/>
              </w:rPr>
              <w:t xml:space="preserve"> </w:t>
            </w:r>
            <w:r w:rsidRPr="00305F13">
              <w:rPr>
                <w:color w:val="000000" w:themeColor="text1"/>
                <w:cs/>
              </w:rPr>
              <w:t>ที่มีการระบุไว้ในแผนยุทธศาสตร์ประจำปี</w:t>
            </w:r>
            <w:r w:rsidRPr="00305F13">
              <w:rPr>
                <w:color w:val="000000" w:themeColor="text1"/>
              </w:rPr>
              <w:t xml:space="preserve"> </w:t>
            </w:r>
            <w:r w:rsidRPr="00305F13">
              <w:rPr>
                <w:color w:val="000000" w:themeColor="text1"/>
                <w:cs/>
              </w:rPr>
              <w:t>หรือเทศบัญญัติ</w:t>
            </w:r>
            <w:r w:rsidRPr="00305F13">
              <w:rPr>
                <w:color w:val="000000" w:themeColor="text1"/>
              </w:rPr>
              <w:t xml:space="preserve"> </w:t>
            </w:r>
            <w:r w:rsidRPr="00305F13">
              <w:rPr>
                <w:color w:val="000000" w:themeColor="text1"/>
                <w:cs/>
              </w:rPr>
              <w:t>หรือเอกสารอื่น</w:t>
            </w:r>
            <w:r w:rsidRPr="00305F13">
              <w:rPr>
                <w:rFonts w:hint="cs"/>
                <w:color w:val="000000" w:themeColor="text1"/>
                <w:cs/>
              </w:rPr>
              <w:t xml:space="preserve"> </w:t>
            </w:r>
            <w:r w:rsidRPr="00305F13">
              <w:rPr>
                <w:color w:val="000000" w:themeColor="text1"/>
                <w:cs/>
              </w:rPr>
              <w:t>ๆ ที่เกี่ยวข้อง</w:t>
            </w:r>
            <w:r w:rsidRPr="00305F13">
              <w:rPr>
                <w:color w:val="000000" w:themeColor="text1"/>
              </w:rPr>
              <w:t xml:space="preserve"> </w:t>
            </w:r>
            <w:r w:rsidRPr="00305F13">
              <w:rPr>
                <w:color w:val="000000" w:themeColor="text1"/>
                <w:cs/>
              </w:rPr>
              <w:t>พร้อมทั้งแสดงหลักฐานประกอบ</w:t>
            </w:r>
          </w:p>
        </w:tc>
      </w:tr>
      <w:tr w:rsidR="00B35E98" w:rsidRPr="00D3495F" w14:paraId="1434EFF4" w14:textId="77777777" w:rsidTr="00B35E98">
        <w:trPr>
          <w:trHeight w:val="20"/>
        </w:trPr>
        <w:tc>
          <w:tcPr>
            <w:tcW w:w="940" w:type="pct"/>
            <w:shd w:val="clear" w:color="auto" w:fill="E7E6E6" w:themeFill="background2"/>
          </w:tcPr>
          <w:p w14:paraId="5151FF04" w14:textId="695AB2CB" w:rsidR="00B35E98" w:rsidRPr="00D3495F" w:rsidRDefault="00B35E98" w:rsidP="003A7F08">
            <w:pPr>
              <w:jc w:val="center"/>
              <w:rPr>
                <w:b/>
                <w:bCs/>
              </w:rPr>
            </w:pPr>
            <w:r w:rsidRPr="00D3495F">
              <w:rPr>
                <w:b/>
                <w:bCs/>
                <w:cs/>
              </w:rPr>
              <w:t>เกณฑ์การพิจารณา</w:t>
            </w:r>
          </w:p>
        </w:tc>
        <w:tc>
          <w:tcPr>
            <w:tcW w:w="4060" w:type="pct"/>
            <w:shd w:val="clear" w:color="auto" w:fill="E7E6E6" w:themeFill="background2"/>
          </w:tcPr>
          <w:p w14:paraId="51B12713" w14:textId="1808D113" w:rsidR="00B35E98" w:rsidRPr="00D3495F" w:rsidRDefault="00772897" w:rsidP="003A7F08">
            <w:pPr>
              <w:rPr>
                <w:cs/>
              </w:rPr>
            </w:pPr>
            <w:r>
              <w:t xml:space="preserve">3. </w:t>
            </w:r>
            <w:r w:rsidR="00B35E98" w:rsidRPr="00D3495F">
              <w:rPr>
                <w:cs/>
              </w:rPr>
              <w:t>ลักษณะของ</w:t>
            </w:r>
            <w:r w:rsidR="00B35E98">
              <w:rPr>
                <w:rFonts w:hint="cs"/>
                <w:cs/>
              </w:rPr>
              <w:t xml:space="preserve"> ผลงาน</w:t>
            </w:r>
            <w:r w:rsidR="00B35E98">
              <w:t>/</w:t>
            </w:r>
            <w:r w:rsidR="00B35E98">
              <w:rPr>
                <w:rFonts w:hint="cs"/>
                <w:cs/>
              </w:rPr>
              <w:t>โครงการ นวัตกรรมดิจิทัล</w:t>
            </w:r>
            <w:r w:rsidR="00B35E98" w:rsidRPr="00D3495F">
              <w:rPr>
                <w:cs/>
              </w:rPr>
              <w:t>ที่ส่งเข้าประกวด</w:t>
            </w:r>
            <w:r w:rsidR="00306F45">
              <w:t xml:space="preserve"> </w:t>
            </w:r>
            <w:r w:rsidR="00B35E98" w:rsidRPr="00B803C2">
              <w:rPr>
                <w:cs/>
              </w:rPr>
              <w:t>ความริเริ่มสร้างสรรค์ของ</w:t>
            </w:r>
            <w:r w:rsidR="00B35E98">
              <w:rPr>
                <w:rFonts w:hint="cs"/>
                <w:cs/>
              </w:rPr>
              <w:t>ผลงาน</w:t>
            </w:r>
            <w:r w:rsidR="00B35E98">
              <w:t>/</w:t>
            </w:r>
            <w:r w:rsidR="00B35E98">
              <w:rPr>
                <w:rFonts w:hint="cs"/>
                <w:cs/>
              </w:rPr>
              <w:t>โครงการ</w:t>
            </w:r>
            <w:r w:rsidR="00306F45">
              <w:rPr>
                <w:rFonts w:hint="cs"/>
                <w:cs/>
              </w:rPr>
              <w:t xml:space="preserve"> </w:t>
            </w:r>
            <w:r w:rsidR="00B35E98" w:rsidRPr="00B803C2">
              <w:rPr>
                <w:cs/>
              </w:rPr>
              <w:t>รูปแบบการพัฒนา</w:t>
            </w:r>
            <w:r w:rsidR="00B35E98">
              <w:rPr>
                <w:rFonts w:hint="cs"/>
                <w:cs/>
              </w:rPr>
              <w:t>ผลงาน</w:t>
            </w:r>
            <w:r w:rsidR="00B35E98">
              <w:t>/</w:t>
            </w:r>
            <w:r w:rsidR="00B35E98" w:rsidRPr="00B803C2">
              <w:rPr>
                <w:cs/>
              </w:rPr>
              <w:t>โครงการ และผู้ร่วมพัฒนา</w:t>
            </w:r>
          </w:p>
        </w:tc>
      </w:tr>
      <w:tr w:rsidR="00B35E98" w:rsidRPr="00D3495F" w14:paraId="557C2195" w14:textId="77777777" w:rsidTr="00B35E98">
        <w:trPr>
          <w:trHeight w:val="20"/>
        </w:trPr>
        <w:tc>
          <w:tcPr>
            <w:tcW w:w="940" w:type="pct"/>
          </w:tcPr>
          <w:p w14:paraId="4DE61445" w14:textId="561CE3AD" w:rsidR="00B35E98" w:rsidRPr="00D3495F" w:rsidRDefault="00B35E98" w:rsidP="003A7F08">
            <w:pPr>
              <w:jc w:val="center"/>
              <w:rPr>
                <w:b/>
                <w:bCs/>
              </w:rPr>
            </w:pPr>
            <w:r w:rsidRPr="00D3495F">
              <w:rPr>
                <w:b/>
                <w:bCs/>
                <w:cs/>
              </w:rPr>
              <w:t>คำแนะนำ</w:t>
            </w:r>
          </w:p>
        </w:tc>
        <w:tc>
          <w:tcPr>
            <w:tcW w:w="4060" w:type="pct"/>
          </w:tcPr>
          <w:p w14:paraId="5C9A18A1" w14:textId="25B0A88A" w:rsidR="00306F45" w:rsidRPr="00306F45" w:rsidRDefault="00306F45" w:rsidP="00306F45">
            <w:pPr>
              <w:rPr>
                <w:cs/>
              </w:rPr>
            </w:pPr>
            <w:r w:rsidRPr="00306F45">
              <w:rPr>
                <w:cs/>
              </w:rPr>
              <w:t>ชี้ให้เห็นถึงความเหมาะสมของแนวทางหรือกลไกการทำงาน</w:t>
            </w:r>
            <w:r>
              <w:rPr>
                <w:rFonts w:hint="cs"/>
                <w:cs/>
              </w:rPr>
              <w:t xml:space="preserve"> </w:t>
            </w:r>
            <w:r>
              <w:t xml:space="preserve">(Solution) </w:t>
            </w:r>
            <w:r>
              <w:rPr>
                <w:rFonts w:hint="cs"/>
                <w:cs/>
              </w:rPr>
              <w:t xml:space="preserve">ของผลงาน </w:t>
            </w:r>
            <w:r w:rsidRPr="00306F45">
              <w:rPr>
                <w:cs/>
              </w:rPr>
              <w:t>ต่อการแก้ปัญหานั้น ๆ อย่างไร</w:t>
            </w:r>
            <w:r w:rsidRPr="00306F45">
              <w:t xml:space="preserve"> </w:t>
            </w:r>
            <w:r w:rsidRPr="00306F45">
              <w:rPr>
                <w:cs/>
              </w:rPr>
              <w:t>อาทิ</w:t>
            </w:r>
          </w:p>
          <w:p w14:paraId="1EAFBDF2" w14:textId="77777777" w:rsidR="00306F45" w:rsidRPr="00306F45" w:rsidRDefault="00306F45" w:rsidP="00306F45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  <w:cs/>
              </w:rPr>
            </w:pPr>
            <w:r w:rsidRPr="00306F45">
              <w:rPr>
                <w:rFonts w:cs="TH SarabunPSK"/>
                <w:szCs w:val="28"/>
                <w:cs/>
              </w:rPr>
              <w:t>งบประมาณในการพัฒนา</w:t>
            </w:r>
          </w:p>
          <w:p w14:paraId="57169E24" w14:textId="77777777" w:rsidR="00306F45" w:rsidRPr="00306F45" w:rsidRDefault="00306F45" w:rsidP="00306F45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  <w:cs/>
              </w:rPr>
            </w:pPr>
            <w:r w:rsidRPr="00306F45">
              <w:rPr>
                <w:rFonts w:cs="TH SarabunPSK"/>
                <w:szCs w:val="28"/>
                <w:cs/>
              </w:rPr>
              <w:t>อำนวยความสะดวกเจ้าหน้าที่ในหน่วยงานหรือประชาชนที่รับบริการอย่างไรบ้าง</w:t>
            </w:r>
          </w:p>
          <w:p w14:paraId="19BDB1E2" w14:textId="77777777" w:rsidR="00306F45" w:rsidRPr="00306F45" w:rsidRDefault="00306F45" w:rsidP="00306F45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  <w:cs/>
              </w:rPr>
            </w:pPr>
            <w:r w:rsidRPr="00306F45">
              <w:rPr>
                <w:rFonts w:cs="TH SarabunPSK"/>
                <w:szCs w:val="28"/>
                <w:cs/>
              </w:rPr>
              <w:t>การใช้ประโยชน์จากสิ่งที่มีอยู่ เช่น บุคลากร ความรู้ อุปกรณ์ พันธมิตร</w:t>
            </w:r>
          </w:p>
          <w:p w14:paraId="1D5DE6AC" w14:textId="77777777" w:rsidR="00306F45" w:rsidRPr="00306F45" w:rsidRDefault="00306F45" w:rsidP="00306F45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  <w:cs/>
              </w:rPr>
            </w:pPr>
            <w:r w:rsidRPr="00306F45">
              <w:rPr>
                <w:rFonts w:cs="TH SarabunPSK"/>
                <w:szCs w:val="28"/>
                <w:cs/>
              </w:rPr>
              <w:t>ผลงานมีการเชื่อมโยงระบบกับหน่วยงานอื่นหรือไม่ อย่างไร</w:t>
            </w:r>
          </w:p>
          <w:p w14:paraId="1C2BEFC5" w14:textId="36671779" w:rsidR="00306F45" w:rsidRPr="00306F45" w:rsidRDefault="00306F45" w:rsidP="00306F45">
            <w:pPr>
              <w:pStyle w:val="ListParagraph"/>
              <w:ind w:left="35" w:hanging="35"/>
              <w:rPr>
                <w:rFonts w:cs="TH SarabunPSK"/>
                <w:color w:val="000000"/>
                <w:szCs w:val="28"/>
              </w:rPr>
            </w:pPr>
            <w:r w:rsidRPr="00306F45">
              <w:rPr>
                <w:rFonts w:cs="TH SarabunPSK"/>
                <w:szCs w:val="28"/>
              </w:rPr>
              <w:t xml:space="preserve">-    </w:t>
            </w:r>
            <w:r w:rsidRPr="00306F45">
              <w:rPr>
                <w:rFonts w:cs="TH SarabunPSK"/>
                <w:szCs w:val="28"/>
                <w:cs/>
              </w:rPr>
              <w:t xml:space="preserve">เทคโนโลยีที่ใช้ เช่น </w:t>
            </w:r>
            <w:r w:rsidRPr="00306F45">
              <w:rPr>
                <w:rFonts w:cs="TH SarabunPSK"/>
                <w:szCs w:val="28"/>
              </w:rPr>
              <w:t>Mobile Application, Chatbot</w:t>
            </w:r>
            <w:r w:rsidRPr="00306F45">
              <w:rPr>
                <w:rFonts w:cs="TH SarabunPSK"/>
                <w:szCs w:val="28"/>
                <w:cs/>
              </w:rPr>
              <w:t xml:space="preserve">, </w:t>
            </w:r>
            <w:r w:rsidRPr="00306F45">
              <w:rPr>
                <w:rFonts w:cs="TH SarabunPSK"/>
                <w:szCs w:val="28"/>
              </w:rPr>
              <w:t xml:space="preserve">Software as a Service </w:t>
            </w:r>
            <w:r w:rsidRPr="00306F45">
              <w:rPr>
                <w:rFonts w:cs="TH SarabunPSK"/>
                <w:szCs w:val="28"/>
                <w:cs/>
              </w:rPr>
              <w:t>เป็นต้น</w:t>
            </w:r>
          </w:p>
          <w:p w14:paraId="6A0880C0" w14:textId="77777777" w:rsidR="00306F45" w:rsidRDefault="00306F45" w:rsidP="003A7F08">
            <w:pPr>
              <w:pStyle w:val="ListParagraph"/>
              <w:ind w:left="35" w:hanging="35"/>
              <w:rPr>
                <w:rFonts w:cs="TH SarabunPSK"/>
                <w:color w:val="000000"/>
                <w:szCs w:val="28"/>
              </w:rPr>
            </w:pPr>
          </w:p>
          <w:p w14:paraId="075395B3" w14:textId="3387565A" w:rsidR="00B35E98" w:rsidRPr="00306F45" w:rsidRDefault="00B35E98" w:rsidP="003A7F08">
            <w:pPr>
              <w:pStyle w:val="ListParagraph"/>
              <w:ind w:left="35" w:hanging="35"/>
              <w:rPr>
                <w:rFonts w:cs="TH SarabunPSK"/>
                <w:szCs w:val="28"/>
                <w:cs/>
              </w:rPr>
            </w:pPr>
            <w:r w:rsidRPr="00306F45">
              <w:rPr>
                <w:rFonts w:cs="TH SarabunPSK"/>
                <w:color w:val="000000"/>
                <w:szCs w:val="28"/>
                <w:cs/>
              </w:rPr>
              <w:t>ระบุลักษณะของ ผลงาน</w:t>
            </w:r>
            <w:r w:rsidRPr="00306F45">
              <w:rPr>
                <w:rFonts w:cs="TH SarabunPSK"/>
                <w:color w:val="000000"/>
                <w:szCs w:val="28"/>
              </w:rPr>
              <w:t>/</w:t>
            </w:r>
            <w:r w:rsidRPr="00306F45">
              <w:rPr>
                <w:rFonts w:cs="TH SarabunPSK"/>
                <w:color w:val="000000"/>
                <w:szCs w:val="28"/>
                <w:cs/>
              </w:rPr>
              <w:t>โครงการ นวัตกรรมดิจิทัลที่ส่งเข้าประกวด</w:t>
            </w:r>
          </w:p>
          <w:p w14:paraId="2CA2A3E8" w14:textId="3E250466" w:rsidR="00B35E98" w:rsidRPr="00306F45" w:rsidRDefault="00306F45" w:rsidP="00306F45">
            <w:pPr>
              <w:pStyle w:val="ListParagraph"/>
              <w:tabs>
                <w:tab w:val="left" w:pos="602"/>
              </w:tabs>
              <w:ind w:left="319"/>
              <w:rPr>
                <w:rFonts w:cs="TH SarabunPSK"/>
                <w:szCs w:val="28"/>
              </w:rPr>
            </w:pPr>
            <w:r>
              <w:rPr>
                <w:rFonts w:cs="TH SarabunPSK"/>
                <w:color w:val="000000"/>
                <w:szCs w:val="28"/>
              </w:rPr>
              <w:t xml:space="preserve">- </w:t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>โครงการนี้เป็นโครงการที่</w:t>
            </w:r>
            <w:r w:rsidR="00B35E98" w:rsidRPr="00306F45">
              <w:rPr>
                <w:rFonts w:cs="TH SarabunPSK"/>
                <w:color w:val="000000"/>
                <w:szCs w:val="28"/>
              </w:rPr>
              <w:br/>
            </w:r>
            <w:r w:rsidR="00B35E98" w:rsidRPr="00306F45">
              <w:rPr>
                <w:rFonts w:cs="TH SarabunPSK"/>
                <w:szCs w:val="28"/>
              </w:rPr>
              <w:sym w:font="Wingdings" w:char="F06F"/>
            </w:r>
            <w:r w:rsidR="00B35E98" w:rsidRPr="00306F45">
              <w:rPr>
                <w:rFonts w:cs="TH SarabunPSK"/>
                <w:color w:val="000000"/>
                <w:szCs w:val="28"/>
              </w:rPr>
              <w:t xml:space="preserve"> </w:t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ab/>
              <w:t xml:space="preserve">ริเริ่มขึ้นใหม่ และ เริ่มใช้งานจริงเมื่อ </w:t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</w:rPr>
              <w:t>(</w:t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>วว/ดด/ปปปป</w:t>
            </w:r>
            <w:r w:rsidR="00B35E98" w:rsidRPr="00306F45">
              <w:rPr>
                <w:rFonts w:cs="TH SarabunPSK"/>
                <w:color w:val="000000"/>
                <w:szCs w:val="28"/>
              </w:rPr>
              <w:t xml:space="preserve">) </w:t>
            </w:r>
            <w:r w:rsidR="00B35E98" w:rsidRPr="00306F45">
              <w:rPr>
                <w:rFonts w:cs="TH SarabunPSK"/>
                <w:color w:val="000000"/>
                <w:szCs w:val="28"/>
              </w:rPr>
              <w:br/>
            </w:r>
            <w:r w:rsidR="00B35E98" w:rsidRPr="00306F45">
              <w:rPr>
                <w:rFonts w:cs="TH SarabunPSK"/>
                <w:szCs w:val="28"/>
              </w:rPr>
              <w:sym w:font="Wingdings" w:char="F06F"/>
            </w:r>
            <w:r w:rsidR="00B35E98" w:rsidRPr="00306F45">
              <w:rPr>
                <w:rFonts w:cs="TH SarabunPSK"/>
                <w:color w:val="000000"/>
                <w:szCs w:val="28"/>
              </w:rPr>
              <w:t xml:space="preserve"> </w:t>
            </w:r>
            <w:r w:rsidR="00B35E98" w:rsidRPr="00306F45">
              <w:rPr>
                <w:rFonts w:cs="TH SarabunPSK"/>
                <w:color w:val="000000"/>
                <w:szCs w:val="28"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>ต่อยอดจากผลงาน</w:t>
            </w:r>
            <w:r w:rsidR="00B35E98" w:rsidRPr="00306F45">
              <w:rPr>
                <w:rFonts w:cs="TH SarabunPSK"/>
                <w:color w:val="000000"/>
                <w:szCs w:val="28"/>
              </w:rPr>
              <w:t>/</w:t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>โครงการเดิม กรุณาระบุ ชื่อผลงาน</w:t>
            </w:r>
            <w:r w:rsidR="00B35E98" w:rsidRPr="00306F45">
              <w:rPr>
                <w:rFonts w:cs="TH SarabunPSK"/>
                <w:color w:val="000000"/>
                <w:szCs w:val="28"/>
              </w:rPr>
              <w:t>/</w:t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>โครงการ</w:t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 xml:space="preserve"> </w:t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br/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ab/>
              <w:t>ซึ่งริเริ่มเมื่อปี พ.ศ</w:t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 xml:space="preserve"> และเริ่มใช้งานจริงเมื่อ </w:t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  <w:cs/>
              </w:rPr>
              <w:tab/>
            </w:r>
            <w:r w:rsidR="00B35E98" w:rsidRPr="00306F45">
              <w:rPr>
                <w:rFonts w:cs="TH SarabunPSK"/>
                <w:color w:val="000000"/>
                <w:szCs w:val="28"/>
                <w:u w:val="dotted"/>
              </w:rPr>
              <w:t>(</w:t>
            </w:r>
            <w:r w:rsidR="00B35E98" w:rsidRPr="00306F45">
              <w:rPr>
                <w:rFonts w:cs="TH SarabunPSK"/>
                <w:color w:val="000000"/>
                <w:szCs w:val="28"/>
                <w:cs/>
              </w:rPr>
              <w:t>วว/ดด/ปปปป</w:t>
            </w:r>
            <w:r w:rsidR="00B35E98" w:rsidRPr="00306F45">
              <w:rPr>
                <w:rFonts w:cs="TH SarabunPSK"/>
                <w:color w:val="000000"/>
                <w:szCs w:val="28"/>
              </w:rPr>
              <w:t>)</w:t>
            </w:r>
          </w:p>
          <w:p w14:paraId="7676D7BD" w14:textId="187ECAC9" w:rsidR="00B35E98" w:rsidRPr="00306F45" w:rsidRDefault="00306F45" w:rsidP="003A7F08">
            <w:pPr>
              <w:ind w:left="313" w:hanging="284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     </w:t>
            </w:r>
            <w:r>
              <w:rPr>
                <w:color w:val="000000"/>
              </w:rPr>
              <w:t xml:space="preserve">- </w:t>
            </w:r>
            <w:r w:rsidR="00B35E98" w:rsidRPr="00306F45">
              <w:rPr>
                <w:color w:val="000000"/>
                <w:cs/>
              </w:rPr>
              <w:t>รูปแบบการพัฒนา ผลงาน</w:t>
            </w:r>
            <w:r w:rsidR="00B35E98" w:rsidRPr="00306F45">
              <w:rPr>
                <w:color w:val="000000"/>
              </w:rPr>
              <w:t>/</w:t>
            </w:r>
            <w:r w:rsidR="00B35E98" w:rsidRPr="00306F45">
              <w:rPr>
                <w:color w:val="000000"/>
                <w:cs/>
              </w:rPr>
              <w:t>โครงการ</w:t>
            </w:r>
            <w:r w:rsidR="00B35E98" w:rsidRPr="00306F45">
              <w:rPr>
                <w:color w:val="000000"/>
              </w:rPr>
              <w:br/>
            </w:r>
            <w:r w:rsidR="00B35E98" w:rsidRPr="00306F45">
              <w:sym w:font="Wingdings" w:char="F06F"/>
            </w:r>
            <w:r w:rsidR="00B35E98" w:rsidRPr="00306F45">
              <w:rPr>
                <w:color w:val="000000"/>
                <w:cs/>
              </w:rPr>
              <w:t xml:space="preserve"> </w:t>
            </w:r>
            <w:r w:rsidR="00B35E98" w:rsidRPr="00306F45">
              <w:rPr>
                <w:color w:val="000000"/>
                <w:cs/>
              </w:rPr>
              <w:tab/>
              <w:t>พัฒนาโดยบุคลากรภายใน อปท. เอง</w:t>
            </w:r>
            <w:r w:rsidR="00B35E98" w:rsidRPr="00306F45">
              <w:rPr>
                <w:color w:val="000000"/>
              </w:rPr>
              <w:br/>
            </w:r>
            <w:r w:rsidR="00B35E98" w:rsidRPr="00306F45">
              <w:sym w:font="Wingdings" w:char="F06F"/>
            </w:r>
            <w:r w:rsidR="00B35E98" w:rsidRPr="00306F45">
              <w:rPr>
                <w:color w:val="000000"/>
                <w:cs/>
              </w:rPr>
              <w:t xml:space="preserve"> </w:t>
            </w:r>
            <w:r w:rsidR="00B35E98" w:rsidRPr="00306F45">
              <w:rPr>
                <w:color w:val="000000"/>
                <w:cs/>
              </w:rPr>
              <w:tab/>
              <w:t>ร่วมพัฒนากับผู้ประกอบการ (บริษัท/ห้างหุ้นส่วน</w:t>
            </w:r>
            <w:r w:rsidR="00B35E98" w:rsidRPr="00306F45">
              <w:rPr>
                <w:color w:val="000000"/>
              </w:rPr>
              <w:t>/</w:t>
            </w:r>
            <w:r w:rsidR="00B35E98" w:rsidRPr="00306F45">
              <w:rPr>
                <w:color w:val="000000"/>
                <w:cs/>
              </w:rPr>
              <w:t xml:space="preserve">สถาบันการศึกษา) </w:t>
            </w:r>
            <w:r w:rsidR="00B35E98" w:rsidRPr="00306F45">
              <w:rPr>
                <w:color w:val="000000"/>
                <w:cs/>
              </w:rPr>
              <w:br/>
            </w:r>
            <w:r w:rsidR="00B35E98" w:rsidRPr="00306F45">
              <w:rPr>
                <w:color w:val="000000"/>
                <w:cs/>
              </w:rPr>
              <w:tab/>
              <w:t>ระบุชื่อ</w:t>
            </w:r>
            <w:r w:rsidR="00B35E98" w:rsidRPr="00306F45">
              <w:rPr>
                <w:color w:val="000000"/>
              </w:rPr>
              <w:t xml:space="preserve"> </w:t>
            </w:r>
            <w:r w:rsidR="00B35E98" w:rsidRPr="00306F45">
              <w:rPr>
                <w:color w:val="000000"/>
                <w:u w:val="dotted"/>
                <w:cs/>
              </w:rPr>
              <w:tab/>
              <w:t xml:space="preserve">  </w:t>
            </w:r>
            <w:r w:rsidR="00B35E98" w:rsidRPr="00306F45">
              <w:rPr>
                <w:color w:val="000000"/>
                <w:u w:val="dotted"/>
                <w:cs/>
              </w:rPr>
              <w:tab/>
            </w:r>
            <w:r w:rsidR="00B35E98" w:rsidRPr="00306F45">
              <w:rPr>
                <w:color w:val="000000"/>
                <w:u w:val="dotted"/>
                <w:cs/>
              </w:rPr>
              <w:tab/>
            </w:r>
            <w:r w:rsidR="00B35E98" w:rsidRPr="00306F45">
              <w:rPr>
                <w:color w:val="000000"/>
                <w:u w:val="dotted"/>
                <w:cs/>
              </w:rPr>
              <w:tab/>
            </w:r>
            <w:r w:rsidR="00B35E98" w:rsidRPr="00306F45">
              <w:rPr>
                <w:color w:val="000000"/>
                <w:u w:val="dotted"/>
                <w:cs/>
              </w:rPr>
              <w:tab/>
            </w:r>
            <w:r w:rsidR="00B35E98" w:rsidRPr="00306F45">
              <w:rPr>
                <w:color w:val="000000"/>
              </w:rPr>
              <w:t xml:space="preserve"> </w:t>
            </w:r>
            <w:r w:rsidR="00B35E98" w:rsidRPr="00306F45">
              <w:rPr>
                <w:color w:val="000000"/>
                <w:cs/>
              </w:rPr>
              <w:t>จังหวัด</w:t>
            </w:r>
            <w:r w:rsidR="00B35E98" w:rsidRPr="00306F45">
              <w:rPr>
                <w:color w:val="000000"/>
                <w:u w:val="dotted"/>
                <w:cs/>
              </w:rPr>
              <w:tab/>
            </w:r>
            <w:r w:rsidR="00B35E98" w:rsidRPr="00306F45">
              <w:rPr>
                <w:color w:val="000000"/>
                <w:u w:val="dotted"/>
                <w:cs/>
              </w:rPr>
              <w:tab/>
            </w:r>
            <w:r w:rsidR="00B35E98" w:rsidRPr="00306F45">
              <w:rPr>
                <w:color w:val="000000"/>
                <w:u w:val="dotted"/>
                <w:cs/>
              </w:rPr>
              <w:tab/>
            </w:r>
            <w:r w:rsidR="00B35E98" w:rsidRPr="00306F45">
              <w:rPr>
                <w:color w:val="000000"/>
                <w:u w:val="dotted"/>
                <w:cs/>
              </w:rPr>
              <w:tab/>
            </w:r>
          </w:p>
          <w:p w14:paraId="0EA4707D" w14:textId="2D574089" w:rsidR="00B35E98" w:rsidRPr="00D3495F" w:rsidRDefault="00B35E98" w:rsidP="003A7F08">
            <w:pPr>
              <w:rPr>
                <w:cs/>
              </w:rPr>
            </w:pPr>
          </w:p>
        </w:tc>
      </w:tr>
      <w:tr w:rsidR="00B35E98" w:rsidRPr="00D3495F" w14:paraId="4058D096" w14:textId="77777777" w:rsidTr="00B35E98">
        <w:trPr>
          <w:trHeight w:val="20"/>
        </w:trPr>
        <w:tc>
          <w:tcPr>
            <w:tcW w:w="940" w:type="pct"/>
            <w:shd w:val="clear" w:color="auto" w:fill="E7E6E6" w:themeFill="background2"/>
          </w:tcPr>
          <w:p w14:paraId="38FA50FD" w14:textId="1BA6D845" w:rsidR="00B35E98" w:rsidRPr="00D3495F" w:rsidRDefault="00B35E98" w:rsidP="003A7F08">
            <w:pPr>
              <w:jc w:val="center"/>
              <w:rPr>
                <w:b/>
                <w:bCs/>
                <w:cs/>
              </w:rPr>
            </w:pPr>
            <w:r w:rsidRPr="00D3495F">
              <w:rPr>
                <w:b/>
                <w:bCs/>
                <w:cs/>
              </w:rPr>
              <w:t>เกณฑ์การพิจารณา</w:t>
            </w:r>
          </w:p>
        </w:tc>
        <w:tc>
          <w:tcPr>
            <w:tcW w:w="4060" w:type="pct"/>
            <w:shd w:val="clear" w:color="auto" w:fill="E7E6E6" w:themeFill="background2"/>
          </w:tcPr>
          <w:p w14:paraId="7601DBC3" w14:textId="5B6AB367" w:rsidR="00B35E98" w:rsidRPr="00D3495F" w:rsidRDefault="00772897" w:rsidP="003A7F08">
            <w:pPr>
              <w:rPr>
                <w:cs/>
              </w:rPr>
            </w:pPr>
            <w:r>
              <w:t xml:space="preserve">4. </w:t>
            </w:r>
            <w:r w:rsidR="00306F45" w:rsidRPr="00306F45">
              <w:rPr>
                <w:cs/>
              </w:rPr>
              <w:t>การสื่อสารและประชาสัมพันธ์ให้ประชาชนรับรู้ และเข้าถึงบริการ การมีส่วนร่วมของประชาชนและการเปิดเผยหรือเผยแพร่ข้อมูลที่จำเป็นเหมาะสมต่อการรับรู้ของประชาชน</w:t>
            </w:r>
          </w:p>
        </w:tc>
      </w:tr>
      <w:tr w:rsidR="00B35E98" w:rsidRPr="00D3495F" w14:paraId="3F84DCD2" w14:textId="77777777" w:rsidTr="00B35E98">
        <w:trPr>
          <w:trHeight w:val="20"/>
        </w:trPr>
        <w:tc>
          <w:tcPr>
            <w:tcW w:w="940" w:type="pct"/>
          </w:tcPr>
          <w:p w14:paraId="2A46D100" w14:textId="507150EC" w:rsidR="00B35E98" w:rsidRPr="00D3495F" w:rsidRDefault="00B35E98" w:rsidP="003A7F08">
            <w:pPr>
              <w:jc w:val="center"/>
              <w:rPr>
                <w:b/>
                <w:bCs/>
                <w:cs/>
              </w:rPr>
            </w:pPr>
            <w:r w:rsidRPr="00D3495F">
              <w:rPr>
                <w:b/>
                <w:bCs/>
                <w:cs/>
              </w:rPr>
              <w:t>คำแนะนำ</w:t>
            </w:r>
          </w:p>
        </w:tc>
        <w:tc>
          <w:tcPr>
            <w:tcW w:w="4060" w:type="pct"/>
          </w:tcPr>
          <w:p w14:paraId="6384994D" w14:textId="649304F2" w:rsidR="00306F45" w:rsidRDefault="00306F45" w:rsidP="003A7F08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ระบุ ช่องทางการสื่อสารและประชาสัมพันธ์เพื่อให้ประชาชนรับทราบข้อมูลข่าวสาร อาทิ </w:t>
            </w:r>
            <w:r>
              <w:rPr>
                <w:color w:val="000000"/>
              </w:rPr>
              <w:t xml:space="preserve">Facebook Twitter Instagram LINE SMS website </w:t>
            </w:r>
            <w:r>
              <w:rPr>
                <w:rFonts w:hint="cs"/>
                <w:color w:val="000000"/>
                <w:cs/>
              </w:rPr>
              <w:t>จดหมายข่าว ป้ายประชาสัมพันธ์ภายในสำนักงาน ป้ายประชาสัมพันธ์ภายนอกสำนักงาน สื่อสิ่งพิมพ์ เสียงตามสาย รถแห่ประชาสัมพันธ์ เป็นต้น</w:t>
            </w:r>
          </w:p>
          <w:p w14:paraId="63879CB0" w14:textId="77777777" w:rsidR="00306F45" w:rsidRDefault="00306F45" w:rsidP="003A7F08">
            <w:pPr>
              <w:rPr>
                <w:color w:val="000000"/>
              </w:rPr>
            </w:pPr>
          </w:p>
          <w:p w14:paraId="26E6AC69" w14:textId="106DE8C6" w:rsidR="00B35E98" w:rsidRDefault="00B35E98" w:rsidP="003A7F08">
            <w:pPr>
              <w:rPr>
                <w:color w:val="000000"/>
              </w:rPr>
            </w:pPr>
            <w:r w:rsidRPr="00D3495F">
              <w:rPr>
                <w:color w:val="000000"/>
                <w:cs/>
              </w:rPr>
              <w:lastRenderedPageBreak/>
              <w:t>ระบุ รายชื่อชุดข้อมูล</w:t>
            </w:r>
            <w:r>
              <w:rPr>
                <w:rFonts w:hint="cs"/>
                <w:color w:val="000000"/>
                <w:cs/>
              </w:rPr>
              <w:t>ที่เกี่ยวข้องกับผลงานที่ส่งเข้าประกวด</w:t>
            </w:r>
            <w:r w:rsidRPr="00D3495F">
              <w:rPr>
                <w:color w:val="000000"/>
                <w:cs/>
              </w:rPr>
              <w:t>ที่</w:t>
            </w:r>
            <w:r>
              <w:rPr>
                <w:rFonts w:hint="cs"/>
                <w:color w:val="000000"/>
                <w:cs/>
              </w:rPr>
              <w:t>มีการ</w:t>
            </w:r>
            <w:r w:rsidRPr="00D3495F">
              <w:rPr>
                <w:color w:val="000000"/>
                <w:cs/>
              </w:rPr>
              <w:t xml:space="preserve">เปิดเผยบนเว็บไซต์ </w:t>
            </w:r>
            <w:r w:rsidRPr="00D3495F">
              <w:rPr>
                <w:color w:val="000000"/>
              </w:rPr>
              <w:t xml:space="preserve">data.go.th </w:t>
            </w:r>
            <w:r w:rsidRPr="005A16CF">
              <w:rPr>
                <w:color w:val="000000"/>
                <w:cs/>
              </w:rPr>
              <w:t xml:space="preserve">ในระดับ </w:t>
            </w:r>
            <w:r w:rsidRPr="005A16CF">
              <w:rPr>
                <w:color w:val="000000"/>
              </w:rPr>
              <w:t xml:space="preserve">3 </w:t>
            </w:r>
            <w:r w:rsidRPr="005A16CF">
              <w:rPr>
                <w:color w:val="000000"/>
                <w:cs/>
              </w:rPr>
              <w:t>ดาวขึ้นไป</w:t>
            </w:r>
            <w:r>
              <w:rPr>
                <w:color w:val="000000"/>
              </w:rPr>
              <w:t>*</w:t>
            </w:r>
            <w:r w:rsidRPr="005A16CF">
              <w:rPr>
                <w:color w:val="000000"/>
              </w:rPr>
              <w:t xml:space="preserve"> </w:t>
            </w:r>
            <w:r w:rsidRPr="005A16CF">
              <w:rPr>
                <w:color w:val="000000"/>
                <w:cs/>
              </w:rPr>
              <w:t>หรือ</w:t>
            </w:r>
            <w:r w:rsidRPr="00D3495F">
              <w:rPr>
                <w:color w:val="000000"/>
                <w:cs/>
              </w:rPr>
              <w:t xml:space="preserve">บนเว็บไซต์ของหน่วยงานที่น่าเชื่อถือ โดยแนบหลักฐานหรือ </w:t>
            </w:r>
            <w:r w:rsidRPr="00D3495F">
              <w:rPr>
                <w:color w:val="000000"/>
              </w:rPr>
              <w:t xml:space="preserve">URL </w:t>
            </w:r>
            <w:r w:rsidRPr="00D3495F">
              <w:rPr>
                <w:color w:val="000000"/>
                <w:cs/>
              </w:rPr>
              <w:t>ประกอบ</w:t>
            </w:r>
          </w:p>
          <w:p w14:paraId="7A70F848" w14:textId="77777777" w:rsidR="00B35E98" w:rsidRPr="00B35E98" w:rsidRDefault="00B35E98" w:rsidP="003A7F08">
            <w:pPr>
              <w:rPr>
                <w:color w:val="000000"/>
                <w:sz w:val="10"/>
                <w:szCs w:val="10"/>
              </w:rPr>
            </w:pPr>
          </w:p>
          <w:p w14:paraId="5AF1CE94" w14:textId="3E6C7519" w:rsidR="00B35E98" w:rsidRPr="00D3495F" w:rsidRDefault="00B35E98" w:rsidP="003A7F08">
            <w:pPr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D3495F">
              <w:rPr>
                <w:color w:val="000000"/>
                <w:cs/>
              </w:rPr>
              <w:t xml:space="preserve">ชุดข้อมูลในระดับ </w:t>
            </w:r>
            <w:r w:rsidRPr="00D3495F">
              <w:rPr>
                <w:color w:val="000000"/>
              </w:rPr>
              <w:t xml:space="preserve">3 </w:t>
            </w:r>
            <w:r w:rsidRPr="00D3495F">
              <w:rPr>
                <w:color w:val="000000"/>
                <w:cs/>
              </w:rPr>
              <w:t xml:space="preserve">ดาวขึ้นไป มีคุณสมบัติการเปิดเผยข้อมูลไม่น้อยกว่า ดังนี้ </w:t>
            </w:r>
          </w:p>
          <w:p w14:paraId="098ED750" w14:textId="77777777" w:rsidR="00B35E98" w:rsidRDefault="00B35E98" w:rsidP="003A7F08">
            <w:pPr>
              <w:tabs>
                <w:tab w:val="left" w:pos="230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-1- </w:t>
            </w:r>
            <w:r w:rsidRPr="00D3495F">
              <w:rPr>
                <w:color w:val="000000"/>
                <w:cs/>
              </w:rPr>
              <w:t xml:space="preserve">สามารถนำข้อมูลไปใช้ประโยชน์ได้โดยไม่ต้องขออนุญาตจากหน่วยงานของรัฐ </w:t>
            </w:r>
          </w:p>
          <w:p w14:paraId="47E6DFD8" w14:textId="77777777" w:rsidR="00B35E98" w:rsidRPr="00D3495F" w:rsidRDefault="00B35E98" w:rsidP="003A7F08">
            <w:pPr>
              <w:tabs>
                <w:tab w:val="left" w:pos="230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-2- </w:t>
            </w:r>
            <w:r w:rsidRPr="00D3495F">
              <w:rPr>
                <w:color w:val="000000"/>
                <w:cs/>
              </w:rPr>
              <w:t>เป็นข้อมูลที่มีโครงสร้าง ในรูปแบบที่เครื่องอ่านได้</w:t>
            </w:r>
          </w:p>
          <w:p w14:paraId="7F263BC1" w14:textId="77777777" w:rsidR="00B35E98" w:rsidRPr="00D3495F" w:rsidRDefault="00B35E98" w:rsidP="003A7F08">
            <w:pPr>
              <w:tabs>
                <w:tab w:val="left" w:pos="230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-3- </w:t>
            </w:r>
            <w:r w:rsidRPr="00D3495F">
              <w:rPr>
                <w:color w:val="000000"/>
                <w:cs/>
              </w:rPr>
              <w:t>ข้อมูลถูกเปิดเผยในรูปแบบมาตรฐานแบบเปิด และไม่จำกัดสิทธิโดยบุคคลใด</w:t>
            </w:r>
          </w:p>
          <w:p w14:paraId="78CF5698" w14:textId="77777777" w:rsidR="00B35E98" w:rsidRPr="00D3495F" w:rsidRDefault="00B35E98" w:rsidP="003A7F08">
            <w:pPr>
              <w:rPr>
                <w:color w:val="000000"/>
              </w:rPr>
            </w:pPr>
            <w:r w:rsidRPr="00D3495F">
              <w:rPr>
                <w:color w:val="000000"/>
                <w:cs/>
              </w:rPr>
              <w:t xml:space="preserve">โดยรูปแบบของข้อมูลทั่วไปของชุดข้อมูลในระดับ </w:t>
            </w:r>
            <w:r w:rsidRPr="00D3495F">
              <w:rPr>
                <w:color w:val="000000"/>
              </w:rPr>
              <w:t xml:space="preserve">3 </w:t>
            </w:r>
            <w:r w:rsidRPr="00D3495F">
              <w:rPr>
                <w:color w:val="000000"/>
                <w:cs/>
              </w:rPr>
              <w:t xml:space="preserve">ดาวขึ้นไป คือ </w:t>
            </w:r>
            <w:r w:rsidRPr="00D3495F">
              <w:rPr>
                <w:color w:val="000000"/>
              </w:rPr>
              <w:t>CSV/TSV, JSON, XML, ODS</w:t>
            </w:r>
          </w:p>
          <w:p w14:paraId="79CCC3EA" w14:textId="4539EC3F" w:rsidR="00B35E98" w:rsidRPr="00D3495F" w:rsidRDefault="00B35E98" w:rsidP="003A7F08">
            <w:r w:rsidRPr="00D3495F">
              <w:rPr>
                <w:color w:val="000000"/>
                <w:cs/>
              </w:rPr>
              <w:t xml:space="preserve">สามารถศึกษาเพิ่มเติมได้ที่ </w:t>
            </w:r>
            <w:hyperlink r:id="rId5" w:history="1">
              <w:r w:rsidRPr="00D3495F">
                <w:rPr>
                  <w:rStyle w:val="Hyperlink"/>
                </w:rPr>
                <w:t>https://data.go.th/pages/data-go-th-manual-doc</w:t>
              </w:r>
              <w:r w:rsidRPr="00D3495F">
                <w:rPr>
                  <w:rStyle w:val="Hyperlink"/>
                  <w:color w:val="auto"/>
                  <w:u w:val="none"/>
                  <w:cs/>
                </w:rPr>
                <w:t xml:space="preserve">  หน้า</w:t>
              </w:r>
            </w:hyperlink>
            <w:r w:rsidRPr="00D3495F">
              <w:rPr>
                <w:color w:val="000000"/>
              </w:rPr>
              <w:t xml:space="preserve"> 7- 8)</w:t>
            </w:r>
          </w:p>
        </w:tc>
      </w:tr>
      <w:tr w:rsidR="00B35E98" w:rsidRPr="00D3495F" w14:paraId="20405C86" w14:textId="77777777" w:rsidTr="00B35E98">
        <w:trPr>
          <w:trHeight w:val="20"/>
        </w:trPr>
        <w:tc>
          <w:tcPr>
            <w:tcW w:w="940" w:type="pct"/>
            <w:shd w:val="clear" w:color="auto" w:fill="E7E6E6" w:themeFill="background2"/>
          </w:tcPr>
          <w:p w14:paraId="055B1456" w14:textId="718F6F47" w:rsidR="00B35E98" w:rsidRPr="00D3495F" w:rsidRDefault="00B35E98" w:rsidP="003A7F08">
            <w:pPr>
              <w:jc w:val="center"/>
              <w:rPr>
                <w:b/>
                <w:bCs/>
              </w:rPr>
            </w:pPr>
            <w:r w:rsidRPr="00D3495F">
              <w:rPr>
                <w:b/>
                <w:bCs/>
                <w:cs/>
              </w:rPr>
              <w:lastRenderedPageBreak/>
              <w:t>เกณฑ์การพิจารณา</w:t>
            </w:r>
          </w:p>
        </w:tc>
        <w:tc>
          <w:tcPr>
            <w:tcW w:w="4060" w:type="pct"/>
            <w:shd w:val="clear" w:color="auto" w:fill="E7E6E6" w:themeFill="background2"/>
          </w:tcPr>
          <w:p w14:paraId="1227E9C8" w14:textId="4DC8C640" w:rsidR="00B35E98" w:rsidRPr="00D3495F" w:rsidRDefault="00772897" w:rsidP="003A7F08">
            <w:r>
              <w:t xml:space="preserve">5. </w:t>
            </w:r>
            <w:r w:rsidR="00B35E98" w:rsidRPr="00D3495F">
              <w:rPr>
                <w:cs/>
              </w:rPr>
              <w:t>เป้าหมายและผลสัมฤทธิ์ของ</w:t>
            </w:r>
            <w:r w:rsidR="00B35E98">
              <w:rPr>
                <w:rFonts w:hint="cs"/>
                <w:cs/>
              </w:rPr>
              <w:t xml:space="preserve"> </w:t>
            </w:r>
            <w:r w:rsidR="0016240B" w:rsidRPr="0016240B">
              <w:rPr>
                <w:b/>
                <w:bCs/>
                <w:cs/>
              </w:rPr>
              <w:t>สร้างเครือข่ายส่งเสริมสนับสนุน</w:t>
            </w:r>
            <w:r w:rsidR="0016240B">
              <w:rPr>
                <w:rFonts w:hint="cs"/>
                <w:b/>
                <w:bCs/>
                <w:cs/>
              </w:rPr>
              <w:t xml:space="preserve">อย่างกว้างขวาง </w:t>
            </w:r>
            <w:r w:rsidR="00B35E98">
              <w:rPr>
                <w:rFonts w:hint="cs"/>
                <w:cs/>
              </w:rPr>
              <w:t>ผลงาน</w:t>
            </w:r>
            <w:r w:rsidR="00B35E98">
              <w:t>/</w:t>
            </w:r>
            <w:r w:rsidR="00B35E98">
              <w:rPr>
                <w:rFonts w:hint="cs"/>
                <w:cs/>
              </w:rPr>
              <w:t xml:space="preserve">โครงการ </w:t>
            </w:r>
            <w:r w:rsidR="00B35E98" w:rsidRPr="00D3495F">
              <w:rPr>
                <w:cs/>
              </w:rPr>
              <w:t>ที่ส่งเข้าประกวด ความสำเร็จของ</w:t>
            </w:r>
            <w:r w:rsidR="00B35E98">
              <w:rPr>
                <w:rFonts w:hint="cs"/>
                <w:cs/>
              </w:rPr>
              <w:t>ผลงาน</w:t>
            </w:r>
            <w:r w:rsidR="00B35E98">
              <w:t>/</w:t>
            </w:r>
            <w:r w:rsidR="00B35E98" w:rsidRPr="00D3495F">
              <w:rPr>
                <w:cs/>
              </w:rPr>
              <w:t>โครงการ</w:t>
            </w:r>
          </w:p>
        </w:tc>
      </w:tr>
      <w:tr w:rsidR="00B35E98" w:rsidRPr="00D3495F" w14:paraId="23270016" w14:textId="77777777" w:rsidTr="00B35E98">
        <w:trPr>
          <w:trHeight w:val="20"/>
        </w:trPr>
        <w:tc>
          <w:tcPr>
            <w:tcW w:w="940" w:type="pct"/>
          </w:tcPr>
          <w:p w14:paraId="602A435D" w14:textId="1F71C8B2" w:rsidR="00B35E98" w:rsidRPr="00D3495F" w:rsidRDefault="00B35E98" w:rsidP="003A7F08">
            <w:pPr>
              <w:jc w:val="center"/>
              <w:rPr>
                <w:b/>
                <w:bCs/>
              </w:rPr>
            </w:pPr>
            <w:r w:rsidRPr="00D3495F">
              <w:rPr>
                <w:b/>
                <w:bCs/>
                <w:cs/>
              </w:rPr>
              <w:t>คำแนะนำ</w:t>
            </w:r>
          </w:p>
        </w:tc>
        <w:tc>
          <w:tcPr>
            <w:tcW w:w="4060" w:type="pct"/>
          </w:tcPr>
          <w:p w14:paraId="3A6A3592" w14:textId="77777777" w:rsidR="00B35E98" w:rsidRPr="00301344" w:rsidRDefault="00B35E98" w:rsidP="003A7F08">
            <w:r w:rsidRPr="00301344">
              <w:rPr>
                <w:cs/>
              </w:rPr>
              <w:t>ระบุเป้าหมายและผลลัพธ์ของ</w:t>
            </w:r>
            <w:r>
              <w:rPr>
                <w:rFonts w:hint="cs"/>
                <w:cs/>
              </w:rPr>
              <w:t>ผลงาน</w:t>
            </w:r>
            <w:r>
              <w:t>/</w:t>
            </w:r>
            <w:r w:rsidRPr="00301344">
              <w:rPr>
                <w:cs/>
              </w:rPr>
              <w:t>โครงการ</w:t>
            </w:r>
          </w:p>
          <w:p w14:paraId="1795E374" w14:textId="77777777" w:rsidR="00B35E98" w:rsidRPr="00301344" w:rsidRDefault="00B35E98" w:rsidP="003A7F08">
            <w:pPr>
              <w:rPr>
                <w:b/>
                <w:bCs/>
                <w:u w:val="single"/>
              </w:rPr>
            </w:pPr>
            <w:r w:rsidRPr="00301344">
              <w:rPr>
                <w:b/>
                <w:bCs/>
                <w:u w:val="single"/>
                <w:cs/>
              </w:rPr>
              <w:t>ก่อนดำเนินโครงการ</w:t>
            </w:r>
          </w:p>
          <w:p w14:paraId="6C43A291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จำนวนคนใช้บริการ (ตามกระบวนงานที่ถูกพัฒนาเป็น</w:t>
            </w:r>
            <w:r>
              <w:rPr>
                <w:rFonts w:cs="TH SarabunPSK" w:hint="cs"/>
                <w:szCs w:val="28"/>
                <w:cs/>
              </w:rPr>
              <w:t>ผลงาน</w:t>
            </w:r>
            <w:r w:rsidRPr="00301344">
              <w:rPr>
                <w:rFonts w:cs="TH SarabunPSK"/>
                <w:szCs w:val="28"/>
                <w:cs/>
              </w:rPr>
              <w:t>ที่ส่ง</w:t>
            </w:r>
            <w:r>
              <w:rPr>
                <w:rFonts w:cs="TH SarabunPSK" w:hint="cs"/>
                <w:szCs w:val="28"/>
                <w:cs/>
              </w:rPr>
              <w:t>เข้า</w:t>
            </w:r>
            <w:r w:rsidRPr="00301344">
              <w:rPr>
                <w:rFonts w:cs="TH SarabunPSK"/>
                <w:szCs w:val="28"/>
                <w:cs/>
              </w:rPr>
              <w:t xml:space="preserve">ประกวด) ณ ที่ทำการ อปท. </w:t>
            </w:r>
            <w:r>
              <w:rPr>
                <w:rFonts w:cs="TH SarabunPSK"/>
                <w:szCs w:val="28"/>
                <w:u w:val="single"/>
              </w:rPr>
              <w:tab/>
            </w:r>
            <w:r w:rsidRPr="00301344">
              <w:rPr>
                <w:rFonts w:cs="TH SarabunPSK"/>
                <w:szCs w:val="28"/>
                <w:cs/>
              </w:rPr>
              <w:t xml:space="preserve">คน (ในรอบ </w:t>
            </w:r>
            <w:r w:rsidRPr="00301344">
              <w:rPr>
                <w:rFonts w:cs="TH SarabunPSK"/>
                <w:szCs w:val="28"/>
              </w:rPr>
              <w:t xml:space="preserve">1 </w:t>
            </w:r>
            <w:r w:rsidRPr="00301344">
              <w:rPr>
                <w:rFonts w:cs="TH SarabunPSK"/>
                <w:szCs w:val="28"/>
                <w:cs/>
              </w:rPr>
              <w:t>เดือน)</w:t>
            </w:r>
          </w:p>
          <w:p w14:paraId="79C0952D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จำนวนธุรกรรมการใช้งานของบริการ (ตามกระบวนงานที่ถูกพัฒนา</w:t>
            </w:r>
            <w:r>
              <w:rPr>
                <w:rFonts w:cs="TH SarabunPSK" w:hint="cs"/>
                <w:szCs w:val="28"/>
                <w:cs/>
              </w:rPr>
              <w:t>ขึ้น</w:t>
            </w:r>
            <w:r w:rsidRPr="00301344">
              <w:rPr>
                <w:rFonts w:cs="TH SarabunPSK"/>
                <w:szCs w:val="28"/>
                <w:cs/>
              </w:rPr>
              <w:t>เป็น</w:t>
            </w:r>
            <w:r>
              <w:rPr>
                <w:rFonts w:cs="TH SarabunPSK" w:hint="cs"/>
                <w:szCs w:val="28"/>
                <w:cs/>
              </w:rPr>
              <w:t>ผลงาน</w:t>
            </w:r>
            <w:r w:rsidRPr="00301344">
              <w:rPr>
                <w:rFonts w:cs="TH SarabunPSK"/>
                <w:szCs w:val="28"/>
                <w:cs/>
              </w:rPr>
              <w:t>ที่ส่ง</w:t>
            </w:r>
            <w:r>
              <w:rPr>
                <w:rFonts w:cs="TH SarabunPSK" w:hint="cs"/>
                <w:szCs w:val="28"/>
                <w:cs/>
              </w:rPr>
              <w:t>เข้า</w:t>
            </w:r>
            <w:r w:rsidRPr="00301344">
              <w:rPr>
                <w:rFonts w:cs="TH SarabunPSK"/>
                <w:szCs w:val="28"/>
                <w:cs/>
              </w:rPr>
              <w:t>ประกวด</w:t>
            </w:r>
            <w:r>
              <w:rPr>
                <w:rFonts w:cs="TH SarabunPSK"/>
                <w:szCs w:val="28"/>
              </w:rPr>
              <w:t>)</w:t>
            </w:r>
            <w:r>
              <w:rPr>
                <w:rFonts w:cs="TH SarabunPSK"/>
                <w:szCs w:val="28"/>
                <w:u w:val="single"/>
              </w:rPr>
              <w:tab/>
            </w:r>
            <w:r>
              <w:rPr>
                <w:rFonts w:cs="TH SarabunPSK"/>
                <w:szCs w:val="28"/>
                <w:u w:val="single"/>
              </w:rPr>
              <w:tab/>
            </w:r>
            <w:r w:rsidRPr="00301344">
              <w:rPr>
                <w:rFonts w:cs="TH SarabunPSK"/>
                <w:szCs w:val="28"/>
                <w:cs/>
              </w:rPr>
              <w:t xml:space="preserve">ครั้ง หรือ รายการ (ในรอบ </w:t>
            </w:r>
            <w:r w:rsidRPr="00301344">
              <w:rPr>
                <w:rFonts w:cs="TH SarabunPSK"/>
                <w:szCs w:val="28"/>
              </w:rPr>
              <w:t xml:space="preserve">1 </w:t>
            </w:r>
            <w:r w:rsidRPr="00301344">
              <w:rPr>
                <w:rFonts w:cs="TH SarabunPSK"/>
                <w:szCs w:val="28"/>
                <w:cs/>
              </w:rPr>
              <w:t>เดือน)</w:t>
            </w:r>
          </w:p>
          <w:p w14:paraId="6C27CCF7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ระยะเวลาที่ใช้ในการให้บริการ</w:t>
            </w:r>
            <w:r>
              <w:rPr>
                <w:rFonts w:cs="TH SarabunPSK"/>
                <w:szCs w:val="28"/>
                <w:u w:val="single"/>
              </w:rPr>
              <w:tab/>
            </w:r>
            <w:r>
              <w:rPr>
                <w:rFonts w:cs="TH SarabunPSK"/>
                <w:szCs w:val="28"/>
                <w:u w:val="single"/>
              </w:rPr>
              <w:tab/>
            </w:r>
            <w:r w:rsidRPr="00301344">
              <w:rPr>
                <w:rFonts w:cs="TH SarabunPSK"/>
                <w:szCs w:val="28"/>
                <w:cs/>
              </w:rPr>
              <w:t xml:space="preserve">นาที ต่อ </w:t>
            </w:r>
            <w:r w:rsidRPr="00301344">
              <w:rPr>
                <w:rFonts w:cs="TH SarabunPSK"/>
                <w:szCs w:val="28"/>
              </w:rPr>
              <w:t xml:space="preserve">1 </w:t>
            </w:r>
            <w:r w:rsidRPr="00301344">
              <w:rPr>
                <w:rFonts w:cs="TH SarabunPSK"/>
                <w:szCs w:val="28"/>
                <w:cs/>
              </w:rPr>
              <w:t>รายการ</w:t>
            </w:r>
          </w:p>
          <w:p w14:paraId="4DEF160B" w14:textId="77777777" w:rsidR="00B35E98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อื่น ๆ</w:t>
            </w:r>
            <w:r>
              <w:rPr>
                <w:rFonts w:cs="TH SarabunPSK" w:hint="cs"/>
                <w:szCs w:val="28"/>
                <w:cs/>
              </w:rPr>
              <w:t xml:space="preserve"> ...............................................................................................</w:t>
            </w:r>
          </w:p>
          <w:p w14:paraId="682D76A4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อื่น ๆ</w:t>
            </w:r>
            <w:r>
              <w:rPr>
                <w:rFonts w:cs="TH SarabunPSK" w:hint="cs"/>
                <w:szCs w:val="28"/>
                <w:cs/>
              </w:rPr>
              <w:t xml:space="preserve"> ...............................................................................................</w:t>
            </w:r>
          </w:p>
          <w:p w14:paraId="332D58D5" w14:textId="77777777" w:rsidR="00B35E98" w:rsidRPr="00301344" w:rsidRDefault="00B35E98" w:rsidP="003A7F08">
            <w:pPr>
              <w:rPr>
                <w:b/>
                <w:bCs/>
                <w:u w:val="single"/>
              </w:rPr>
            </w:pPr>
            <w:r w:rsidRPr="00301344">
              <w:rPr>
                <w:b/>
                <w:bCs/>
                <w:u w:val="single"/>
                <w:cs/>
              </w:rPr>
              <w:t>เป้า</w:t>
            </w:r>
            <w:r>
              <w:rPr>
                <w:rFonts w:hint="cs"/>
                <w:b/>
                <w:bCs/>
                <w:u w:val="single"/>
                <w:cs/>
              </w:rPr>
              <w:t>หมายที่ตั้งไว้ของ</w:t>
            </w:r>
            <w:r w:rsidRPr="00301344">
              <w:rPr>
                <w:b/>
                <w:bCs/>
                <w:u w:val="single"/>
                <w:cs/>
              </w:rPr>
              <w:t>โครงการ</w:t>
            </w:r>
          </w:p>
          <w:p w14:paraId="6DB5A264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จำนวนคน</w:t>
            </w:r>
            <w:r>
              <w:rPr>
                <w:rFonts w:cs="TH SarabunPSK" w:hint="cs"/>
                <w:szCs w:val="28"/>
                <w:cs/>
              </w:rPr>
              <w:t>ที่คาดว่าจะ</w:t>
            </w:r>
            <w:r w:rsidRPr="00301344">
              <w:rPr>
                <w:rFonts w:cs="TH SarabunPSK"/>
                <w:szCs w:val="28"/>
                <w:cs/>
              </w:rPr>
              <w:t>ใช้บริการระบบที่พัฒนาขึ้น</w:t>
            </w:r>
            <w:r>
              <w:rPr>
                <w:rFonts w:cs="TH SarabunPSK"/>
                <w:szCs w:val="28"/>
                <w:u w:val="single"/>
              </w:rPr>
              <w:tab/>
            </w:r>
            <w:r w:rsidRPr="00301344">
              <w:rPr>
                <w:rFonts w:cs="TH SarabunPSK"/>
                <w:szCs w:val="28"/>
                <w:cs/>
              </w:rPr>
              <w:t xml:space="preserve">คน (ในรอบ </w:t>
            </w:r>
            <w:r w:rsidRPr="00301344">
              <w:rPr>
                <w:rFonts w:cs="TH SarabunPSK"/>
                <w:szCs w:val="28"/>
              </w:rPr>
              <w:t xml:space="preserve">1 </w:t>
            </w:r>
            <w:r w:rsidRPr="00301344">
              <w:rPr>
                <w:rFonts w:cs="TH SarabunPSK"/>
                <w:szCs w:val="28"/>
                <w:cs/>
              </w:rPr>
              <w:t>เดือน)</w:t>
            </w:r>
          </w:p>
          <w:p w14:paraId="6C23CD50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จำนวนธุรกรรม</w:t>
            </w:r>
            <w:r>
              <w:rPr>
                <w:rFonts w:cs="TH SarabunPSK" w:hint="cs"/>
                <w:szCs w:val="28"/>
                <w:cs/>
              </w:rPr>
              <w:t>ที่คาดว่าจะมี</w:t>
            </w:r>
            <w:r w:rsidRPr="00301344">
              <w:rPr>
                <w:rFonts w:cs="TH SarabunPSK"/>
                <w:szCs w:val="28"/>
                <w:cs/>
              </w:rPr>
              <w:t>การใช้งานผ่านระบบที่พัฒนาขึ้น</w:t>
            </w:r>
            <w:r>
              <w:rPr>
                <w:rFonts w:cs="TH SarabunPSK"/>
                <w:szCs w:val="28"/>
                <w:u w:val="single"/>
              </w:rPr>
              <w:tab/>
            </w:r>
            <w:r w:rsidRPr="00301344">
              <w:rPr>
                <w:rFonts w:cs="TH SarabunPSK"/>
                <w:szCs w:val="28"/>
                <w:cs/>
              </w:rPr>
              <w:t>ครั้ง หรือ รายการ</w:t>
            </w:r>
          </w:p>
          <w:p w14:paraId="348860FC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ระยะเวลาที่</w:t>
            </w:r>
            <w:r>
              <w:rPr>
                <w:rFonts w:cs="TH SarabunPSK" w:hint="cs"/>
                <w:szCs w:val="28"/>
                <w:cs/>
              </w:rPr>
              <w:t>คาดว่าจะ</w:t>
            </w:r>
            <w:r w:rsidRPr="00301344">
              <w:rPr>
                <w:rFonts w:cs="TH SarabunPSK"/>
                <w:szCs w:val="28"/>
                <w:cs/>
              </w:rPr>
              <w:t>ใช้ในการให้บริการผ่านระบบที่พัฒนาขึ้น</w:t>
            </w:r>
            <w:r>
              <w:rPr>
                <w:rFonts w:cs="TH SarabunPSK"/>
                <w:szCs w:val="28"/>
                <w:u w:val="single"/>
              </w:rPr>
              <w:tab/>
            </w:r>
            <w:r>
              <w:rPr>
                <w:rFonts w:cs="TH SarabunPSK"/>
                <w:szCs w:val="28"/>
                <w:u w:val="single"/>
              </w:rPr>
              <w:tab/>
            </w:r>
            <w:r w:rsidRPr="00301344">
              <w:rPr>
                <w:rFonts w:cs="TH SarabunPSK"/>
                <w:szCs w:val="28"/>
                <w:cs/>
              </w:rPr>
              <w:t xml:space="preserve">นาที ต่อ </w:t>
            </w:r>
            <w:r w:rsidRPr="00301344">
              <w:rPr>
                <w:rFonts w:cs="TH SarabunPSK"/>
                <w:szCs w:val="28"/>
              </w:rPr>
              <w:t xml:space="preserve">1 </w:t>
            </w:r>
            <w:r w:rsidRPr="00301344">
              <w:rPr>
                <w:rFonts w:cs="TH SarabunPSK"/>
                <w:szCs w:val="28"/>
                <w:cs/>
              </w:rPr>
              <w:t>รายการ</w:t>
            </w:r>
          </w:p>
          <w:p w14:paraId="6EFD852D" w14:textId="77777777" w:rsidR="00B35E98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อื่น ๆ</w:t>
            </w:r>
            <w:r>
              <w:rPr>
                <w:rFonts w:cs="TH SarabunPSK" w:hint="cs"/>
                <w:szCs w:val="28"/>
                <w:cs/>
              </w:rPr>
              <w:t xml:space="preserve"> ...............................................................................................</w:t>
            </w:r>
          </w:p>
          <w:p w14:paraId="0EEB0331" w14:textId="77777777" w:rsidR="00B35E98" w:rsidRPr="00F20734" w:rsidRDefault="00B35E98" w:rsidP="005F1A17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F20734">
              <w:rPr>
                <w:rFonts w:cs="TH SarabunPSK"/>
                <w:szCs w:val="28"/>
                <w:cs/>
              </w:rPr>
              <w:t>อื่น ๆ</w:t>
            </w:r>
            <w:r w:rsidRPr="00F20734">
              <w:rPr>
                <w:rFonts w:cs="TH SarabunPSK" w:hint="cs"/>
                <w:szCs w:val="28"/>
                <w:cs/>
              </w:rPr>
              <w:t xml:space="preserve"> ...............................................................................................</w:t>
            </w:r>
          </w:p>
          <w:p w14:paraId="68E61B62" w14:textId="77777777" w:rsidR="00B35E98" w:rsidRPr="00301344" w:rsidRDefault="00B35E98" w:rsidP="003A7F08">
            <w:pPr>
              <w:rPr>
                <w:b/>
                <w:bCs/>
                <w:u w:val="single"/>
                <w:cs/>
              </w:rPr>
            </w:pPr>
            <w:r w:rsidRPr="00301344">
              <w:rPr>
                <w:b/>
                <w:bCs/>
                <w:u w:val="single"/>
                <w:cs/>
              </w:rPr>
              <w:t>ผลลัพธ์หลังจากดำเนินโครงการ</w:t>
            </w:r>
          </w:p>
          <w:p w14:paraId="5EB55B5C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  <w:cs/>
              </w:rPr>
            </w:pPr>
            <w:r w:rsidRPr="00301344">
              <w:rPr>
                <w:rFonts w:cs="TH SarabunPSK"/>
                <w:szCs w:val="28"/>
                <w:cs/>
              </w:rPr>
              <w:t>จำนวนคนใช้บริการ</w:t>
            </w:r>
            <w:r>
              <w:rPr>
                <w:rFonts w:cs="TH SarabunPSK" w:hint="cs"/>
                <w:szCs w:val="28"/>
                <w:cs/>
              </w:rPr>
              <w:t>จริงของ</w:t>
            </w:r>
            <w:r w:rsidRPr="00301344">
              <w:rPr>
                <w:rFonts w:cs="TH SarabunPSK"/>
                <w:szCs w:val="28"/>
                <w:cs/>
              </w:rPr>
              <w:t>ระบบที่พัฒนาขึ้น</w:t>
            </w:r>
            <w:r>
              <w:rPr>
                <w:rFonts w:cs="TH SarabunPSK" w:hint="cs"/>
                <w:szCs w:val="28"/>
                <w:cs/>
              </w:rPr>
              <w:t xml:space="preserve"> </w:t>
            </w:r>
            <w:r>
              <w:rPr>
                <w:rFonts w:cs="TH SarabunPSK"/>
                <w:szCs w:val="28"/>
                <w:u w:val="single"/>
              </w:rPr>
              <w:tab/>
            </w:r>
            <w:r w:rsidRPr="00301344">
              <w:rPr>
                <w:rFonts w:cs="TH SarabunPSK"/>
                <w:szCs w:val="28"/>
                <w:cs/>
              </w:rPr>
              <w:t xml:space="preserve">คน (ในรอบ </w:t>
            </w:r>
            <w:r w:rsidRPr="00301344">
              <w:rPr>
                <w:rFonts w:cs="TH SarabunPSK"/>
                <w:szCs w:val="28"/>
              </w:rPr>
              <w:t xml:space="preserve">1 </w:t>
            </w:r>
            <w:r w:rsidRPr="00301344">
              <w:rPr>
                <w:rFonts w:cs="TH SarabunPSK"/>
                <w:szCs w:val="28"/>
                <w:cs/>
              </w:rPr>
              <w:t>เดือน)</w:t>
            </w:r>
          </w:p>
          <w:p w14:paraId="6E7ED3AD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จำนวนธุรกรรมการใช้งานผ่านระบบที่พัฒนาขึ้น</w:t>
            </w:r>
            <w:r>
              <w:rPr>
                <w:rFonts w:cs="TH SarabunPSK"/>
                <w:szCs w:val="28"/>
                <w:u w:val="single"/>
              </w:rPr>
              <w:tab/>
            </w:r>
            <w:r w:rsidRPr="00301344">
              <w:rPr>
                <w:rFonts w:cs="TH SarabunPSK"/>
                <w:szCs w:val="28"/>
                <w:cs/>
              </w:rPr>
              <w:t>ครั้ง หรือ รายการ</w:t>
            </w:r>
          </w:p>
          <w:p w14:paraId="128B8C56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ระยะเวลาที่ใช้ในการให้บริการผ่านระบบที่พัฒนาขึ้น</w:t>
            </w:r>
            <w:r>
              <w:rPr>
                <w:rFonts w:cs="TH SarabunPSK"/>
                <w:szCs w:val="28"/>
                <w:u w:val="single"/>
              </w:rPr>
              <w:tab/>
            </w:r>
            <w:r>
              <w:rPr>
                <w:rFonts w:cs="TH SarabunPSK"/>
                <w:szCs w:val="28"/>
                <w:u w:val="single"/>
              </w:rPr>
              <w:tab/>
            </w:r>
            <w:r w:rsidRPr="00301344">
              <w:rPr>
                <w:rFonts w:cs="TH SarabunPSK"/>
                <w:szCs w:val="28"/>
                <w:cs/>
              </w:rPr>
              <w:t xml:space="preserve">นาที ต่อ </w:t>
            </w:r>
            <w:r w:rsidRPr="00301344">
              <w:rPr>
                <w:rFonts w:cs="TH SarabunPSK"/>
                <w:szCs w:val="28"/>
              </w:rPr>
              <w:t xml:space="preserve">1 </w:t>
            </w:r>
            <w:r w:rsidRPr="00301344">
              <w:rPr>
                <w:rFonts w:cs="TH SarabunPSK"/>
                <w:szCs w:val="28"/>
                <w:cs/>
              </w:rPr>
              <w:t>รายการ</w:t>
            </w:r>
          </w:p>
          <w:p w14:paraId="0E9375B8" w14:textId="77777777" w:rsidR="00B35E98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อื่น ๆ</w:t>
            </w:r>
            <w:r>
              <w:rPr>
                <w:rFonts w:cs="TH SarabunPSK" w:hint="cs"/>
                <w:szCs w:val="28"/>
                <w:cs/>
              </w:rPr>
              <w:t xml:space="preserve"> ...............................................................................................</w:t>
            </w:r>
          </w:p>
          <w:p w14:paraId="506739F3" w14:textId="3A4BD798" w:rsidR="00B35E98" w:rsidRPr="00B35E98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>อื่น ๆ</w:t>
            </w:r>
            <w:r>
              <w:rPr>
                <w:rFonts w:cs="TH SarabunPSK" w:hint="cs"/>
                <w:szCs w:val="28"/>
                <w:cs/>
              </w:rPr>
              <w:t xml:space="preserve"> ...............................................................................................</w:t>
            </w:r>
          </w:p>
        </w:tc>
      </w:tr>
      <w:tr w:rsidR="00B35E98" w:rsidRPr="00D3495F" w14:paraId="3EFF60BE" w14:textId="77777777" w:rsidTr="00B35E98">
        <w:trPr>
          <w:trHeight w:val="20"/>
        </w:trPr>
        <w:tc>
          <w:tcPr>
            <w:tcW w:w="940" w:type="pct"/>
            <w:shd w:val="clear" w:color="auto" w:fill="E7E6E6" w:themeFill="background2"/>
          </w:tcPr>
          <w:p w14:paraId="64B79096" w14:textId="0242C14F" w:rsidR="00B35E98" w:rsidRPr="00D3495F" w:rsidRDefault="00B35E98" w:rsidP="003A7F08">
            <w:pPr>
              <w:jc w:val="center"/>
              <w:rPr>
                <w:b/>
                <w:bCs/>
              </w:rPr>
            </w:pPr>
            <w:r w:rsidRPr="00D3495F">
              <w:rPr>
                <w:b/>
                <w:bCs/>
                <w:cs/>
              </w:rPr>
              <w:t>เกณฑ์การพิจารณา</w:t>
            </w:r>
          </w:p>
        </w:tc>
        <w:tc>
          <w:tcPr>
            <w:tcW w:w="4060" w:type="pct"/>
            <w:shd w:val="clear" w:color="auto" w:fill="E7E6E6" w:themeFill="background2"/>
          </w:tcPr>
          <w:p w14:paraId="7132A561" w14:textId="715D5006" w:rsidR="00B35E98" w:rsidRPr="00D3495F" w:rsidRDefault="00772897" w:rsidP="003A7F08">
            <w:r>
              <w:t xml:space="preserve">6. </w:t>
            </w:r>
            <w:r w:rsidR="00B35E98" w:rsidRPr="004F7E40">
              <w:rPr>
                <w:cs/>
              </w:rPr>
              <w:t xml:space="preserve">การมีส่วนร่วม </w:t>
            </w:r>
            <w:r w:rsidR="0016240B" w:rsidRPr="0016240B">
              <w:rPr>
                <w:rFonts w:hint="cs"/>
                <w:b/>
                <w:bCs/>
                <w:cs/>
              </w:rPr>
              <w:t>ลดความเหลี่ยมล้ำทางเทคโนโลยี</w:t>
            </w:r>
            <w:r w:rsidR="0016240B">
              <w:rPr>
                <w:rFonts w:hint="cs"/>
                <w:cs/>
              </w:rPr>
              <w:t xml:space="preserve"> </w:t>
            </w:r>
            <w:r w:rsidR="00B35E98" w:rsidRPr="004F7E40">
              <w:rPr>
                <w:cs/>
              </w:rPr>
              <w:t>และ/หรือผลตอบรับจากการใช้งานจริง กับภาคประชาชน และ บุคลากรขององค์กร อย่างเหมาะสมเพียงใด</w:t>
            </w:r>
          </w:p>
        </w:tc>
      </w:tr>
      <w:tr w:rsidR="00B35E98" w:rsidRPr="00D3495F" w14:paraId="74B67241" w14:textId="77777777" w:rsidTr="00B35E98">
        <w:trPr>
          <w:trHeight w:val="20"/>
        </w:trPr>
        <w:tc>
          <w:tcPr>
            <w:tcW w:w="940" w:type="pct"/>
            <w:shd w:val="clear" w:color="auto" w:fill="FFFFFF" w:themeFill="background1"/>
          </w:tcPr>
          <w:p w14:paraId="662F1F14" w14:textId="1E54DBB9" w:rsidR="00B35E98" w:rsidRPr="00D3495F" w:rsidRDefault="00B35E98" w:rsidP="003A7F08">
            <w:pPr>
              <w:jc w:val="center"/>
              <w:rPr>
                <w:b/>
                <w:bCs/>
              </w:rPr>
            </w:pPr>
            <w:r w:rsidRPr="00D3495F">
              <w:rPr>
                <w:b/>
                <w:bCs/>
                <w:cs/>
              </w:rPr>
              <w:t>คำแนะนำ</w:t>
            </w:r>
          </w:p>
        </w:tc>
        <w:tc>
          <w:tcPr>
            <w:tcW w:w="4060" w:type="pct"/>
            <w:shd w:val="clear" w:color="auto" w:fill="FFFFFF" w:themeFill="background1"/>
          </w:tcPr>
          <w:p w14:paraId="387E0E7E" w14:textId="77777777" w:rsidR="00B35E98" w:rsidRDefault="00B35E98" w:rsidP="003A7F08">
            <w:r>
              <w:rPr>
                <w:rFonts w:hint="cs"/>
                <w:cs/>
              </w:rPr>
              <w:t xml:space="preserve">ชี้แจงนำเสนอ พร้อมแนบหลักฐานอ้างอิงที่แสดงให้เห็นถึง </w:t>
            </w:r>
            <w:r>
              <w:rPr>
                <w:cs/>
              </w:rPr>
              <w:br/>
            </w:r>
            <w:r>
              <w:t xml:space="preserve">-   </w:t>
            </w:r>
            <w:r>
              <w:rPr>
                <w:rFonts w:hint="cs"/>
                <w:cs/>
              </w:rPr>
              <w:t>รูปแบบหรือกระบวนการการมีส่วนร่วมของประชาชน หรือหน่วยงานเครือข่าย ต่อการพัฒนาผลงานที่ส่งเข้าประกวด</w:t>
            </w:r>
          </w:p>
          <w:p w14:paraId="38C83C1A" w14:textId="56FEB9C9" w:rsidR="00B35E98" w:rsidRPr="005B1A23" w:rsidRDefault="00B35E98" w:rsidP="005B1A23">
            <w:pPr>
              <w:rPr>
                <w:cs/>
              </w:rPr>
            </w:pPr>
            <w:r>
              <w:t xml:space="preserve">-   </w:t>
            </w:r>
            <w:r>
              <w:rPr>
                <w:rFonts w:hint="cs"/>
                <w:cs/>
              </w:rPr>
              <w:t>ผลตอบรับ หรือ ความพึงพอใจ จากประชาชนหรือผู้ใช้งาน ตลอดจนผู้เกี่ยวข้องอื่น ๆ ที่มีต่อผลงานที่ส่งเข้าประกวด เช่น ผลสำรวจความพึงพอใจ ความคิดเห็นจากผู้ใช้งาน</w:t>
            </w:r>
          </w:p>
        </w:tc>
      </w:tr>
      <w:tr w:rsidR="00B35E98" w:rsidRPr="00D3495F" w14:paraId="1E445B8D" w14:textId="77777777" w:rsidTr="00B35E98">
        <w:trPr>
          <w:trHeight w:val="20"/>
        </w:trPr>
        <w:tc>
          <w:tcPr>
            <w:tcW w:w="940" w:type="pct"/>
            <w:shd w:val="clear" w:color="auto" w:fill="E7E6E6" w:themeFill="background2"/>
          </w:tcPr>
          <w:p w14:paraId="29D59704" w14:textId="3E5380EA" w:rsidR="00B35E98" w:rsidRPr="00D3495F" w:rsidRDefault="00B35E98" w:rsidP="003A7F08">
            <w:pPr>
              <w:jc w:val="center"/>
              <w:rPr>
                <w:b/>
                <w:bCs/>
                <w:cs/>
              </w:rPr>
            </w:pPr>
            <w:r w:rsidRPr="00D3495F">
              <w:rPr>
                <w:b/>
                <w:bCs/>
                <w:cs/>
              </w:rPr>
              <w:t>เกณฑ์การพิจารณา</w:t>
            </w:r>
          </w:p>
        </w:tc>
        <w:tc>
          <w:tcPr>
            <w:tcW w:w="4060" w:type="pct"/>
            <w:shd w:val="clear" w:color="auto" w:fill="E7E6E6" w:themeFill="background2"/>
          </w:tcPr>
          <w:p w14:paraId="020F412F" w14:textId="19F73991" w:rsidR="00B35E98" w:rsidRPr="00D3495F" w:rsidRDefault="00772897" w:rsidP="003A7F08">
            <w:pPr>
              <w:rPr>
                <w:cs/>
              </w:rPr>
            </w:pPr>
            <w:r>
              <w:t xml:space="preserve">7. </w:t>
            </w:r>
            <w:r w:rsidR="00B35E98" w:rsidRPr="00D3495F">
              <w:rPr>
                <w:cs/>
              </w:rPr>
              <w:t>แนวทางในการปรับปรุงหรือพัฒนาต่อยอดในอนาคต</w:t>
            </w:r>
            <w:r w:rsidR="00B35E98" w:rsidRPr="00D3495F">
              <w:t xml:space="preserve"> (Roadmap) </w:t>
            </w:r>
            <w:r w:rsidR="00B35E98" w:rsidRPr="00D3495F">
              <w:rPr>
                <w:cs/>
              </w:rPr>
              <w:t>มีความยั่งยืน ชัดเจน</w:t>
            </w:r>
            <w:r w:rsidR="00B35E98" w:rsidRPr="00D3495F">
              <w:t xml:space="preserve"> </w:t>
            </w:r>
            <w:r w:rsidR="00B35E98" w:rsidRPr="00D3495F">
              <w:rPr>
                <w:cs/>
              </w:rPr>
              <w:t>และเป็นไปได้</w:t>
            </w:r>
          </w:p>
        </w:tc>
      </w:tr>
      <w:tr w:rsidR="00B35E98" w:rsidRPr="00D3495F" w14:paraId="69B2A5A6" w14:textId="77777777" w:rsidTr="00B35E98">
        <w:trPr>
          <w:trHeight w:val="20"/>
        </w:trPr>
        <w:tc>
          <w:tcPr>
            <w:tcW w:w="940" w:type="pct"/>
          </w:tcPr>
          <w:p w14:paraId="3F7901E6" w14:textId="53CF5F76" w:rsidR="00B35E98" w:rsidRPr="00D3495F" w:rsidRDefault="00B35E98" w:rsidP="003A7F08">
            <w:pPr>
              <w:jc w:val="center"/>
              <w:rPr>
                <w:b/>
                <w:bCs/>
                <w:cs/>
              </w:rPr>
            </w:pPr>
            <w:r w:rsidRPr="00D3495F">
              <w:rPr>
                <w:b/>
                <w:bCs/>
                <w:cs/>
              </w:rPr>
              <w:t>คำแนะนำ</w:t>
            </w:r>
          </w:p>
        </w:tc>
        <w:tc>
          <w:tcPr>
            <w:tcW w:w="4060" w:type="pct"/>
          </w:tcPr>
          <w:p w14:paraId="445B7C53" w14:textId="77777777" w:rsidR="00B35E98" w:rsidRPr="00301344" w:rsidRDefault="00B35E98" w:rsidP="003A7F08">
            <w:pPr>
              <w:rPr>
                <w:cs/>
              </w:rPr>
            </w:pPr>
            <w:r w:rsidRPr="00301344">
              <w:rPr>
                <w:cs/>
              </w:rPr>
              <w:t>อธิบายแนวทางในการปรับปรุงหรือพัฒนาต่อยอด</w:t>
            </w:r>
            <w:r>
              <w:rPr>
                <w:rFonts w:hint="cs"/>
                <w:cs/>
              </w:rPr>
              <w:t>ผลงาน</w:t>
            </w:r>
            <w:r>
              <w:t>/</w:t>
            </w:r>
            <w:r>
              <w:rPr>
                <w:rFonts w:hint="cs"/>
                <w:cs/>
              </w:rPr>
              <w:t>โครงการ</w:t>
            </w:r>
            <w:r w:rsidRPr="00301344">
              <w:rPr>
                <w:cs/>
              </w:rPr>
              <w:t>ในอนาคต (</w:t>
            </w:r>
            <w:r w:rsidRPr="00301344">
              <w:t xml:space="preserve">Roadmap) </w:t>
            </w:r>
            <w:r>
              <w:rPr>
                <w:rFonts w:hint="cs"/>
                <w:cs/>
              </w:rPr>
              <w:t xml:space="preserve">โดยแบ่งเป็น </w:t>
            </w:r>
            <w:r>
              <w:t xml:space="preserve">2 </w:t>
            </w:r>
            <w:r>
              <w:rPr>
                <w:rFonts w:hint="cs"/>
                <w:cs/>
              </w:rPr>
              <w:t>ช่วงระยะเวลา</w:t>
            </w:r>
          </w:p>
          <w:p w14:paraId="04BD510D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 xml:space="preserve">ในช่วง </w:t>
            </w:r>
            <w:r w:rsidRPr="00301344">
              <w:rPr>
                <w:rFonts w:cs="TH SarabunPSK"/>
                <w:szCs w:val="28"/>
              </w:rPr>
              <w:t>3</w:t>
            </w:r>
            <w:r>
              <w:rPr>
                <w:rFonts w:cs="TH SarabunPSK"/>
                <w:szCs w:val="28"/>
              </w:rPr>
              <w:t xml:space="preserve"> </w:t>
            </w:r>
            <w:r w:rsidRPr="00301344">
              <w:rPr>
                <w:rFonts w:cs="TH SarabunPSK"/>
                <w:szCs w:val="28"/>
              </w:rPr>
              <w:t>-</w:t>
            </w:r>
            <w:r>
              <w:rPr>
                <w:rFonts w:cs="TH SarabunPSK"/>
                <w:szCs w:val="28"/>
              </w:rPr>
              <w:t xml:space="preserve"> </w:t>
            </w:r>
            <w:r w:rsidRPr="00301344">
              <w:rPr>
                <w:rFonts w:cs="TH SarabunPSK"/>
                <w:szCs w:val="28"/>
              </w:rPr>
              <w:t xml:space="preserve">6 </w:t>
            </w:r>
            <w:r w:rsidRPr="00301344">
              <w:rPr>
                <w:rFonts w:cs="TH SarabunPSK"/>
                <w:szCs w:val="28"/>
                <w:cs/>
              </w:rPr>
              <w:t>เดือน</w:t>
            </w:r>
          </w:p>
          <w:p w14:paraId="6DDB0B7A" w14:textId="77777777" w:rsidR="00B35E98" w:rsidRPr="00301344" w:rsidRDefault="00B35E98" w:rsidP="003A7F08">
            <w:pPr>
              <w:pStyle w:val="ListParagraph"/>
              <w:numPr>
                <w:ilvl w:val="0"/>
                <w:numId w:val="12"/>
              </w:numPr>
              <w:ind w:left="321" w:hanging="284"/>
              <w:rPr>
                <w:rFonts w:cs="TH SarabunPSK"/>
                <w:szCs w:val="28"/>
              </w:rPr>
            </w:pPr>
            <w:r w:rsidRPr="00301344">
              <w:rPr>
                <w:rFonts w:cs="TH SarabunPSK"/>
                <w:szCs w:val="28"/>
                <w:cs/>
              </w:rPr>
              <w:t xml:space="preserve">ในช่วง </w:t>
            </w:r>
            <w:r w:rsidRPr="00301344">
              <w:rPr>
                <w:rFonts w:cs="TH SarabunPSK"/>
                <w:szCs w:val="28"/>
              </w:rPr>
              <w:t xml:space="preserve">6 </w:t>
            </w:r>
            <w:r w:rsidRPr="00301344">
              <w:rPr>
                <w:rFonts w:cs="TH SarabunPSK"/>
                <w:szCs w:val="28"/>
                <w:cs/>
              </w:rPr>
              <w:t xml:space="preserve">เดือน ถึง </w:t>
            </w:r>
            <w:r>
              <w:rPr>
                <w:rFonts w:cs="TH SarabunPSK"/>
                <w:szCs w:val="28"/>
              </w:rPr>
              <w:t>1</w:t>
            </w:r>
            <w:r w:rsidRPr="00301344">
              <w:rPr>
                <w:rFonts w:cs="TH SarabunPSK"/>
                <w:szCs w:val="28"/>
              </w:rPr>
              <w:t xml:space="preserve"> </w:t>
            </w:r>
            <w:r w:rsidRPr="00301344">
              <w:rPr>
                <w:rFonts w:cs="TH SarabunPSK"/>
                <w:szCs w:val="28"/>
                <w:cs/>
              </w:rPr>
              <w:t>ปี</w:t>
            </w:r>
          </w:p>
          <w:p w14:paraId="204A9E96" w14:textId="0A9AB9AA" w:rsidR="00B35E98" w:rsidRPr="00D3495F" w:rsidRDefault="00B35E98" w:rsidP="003A7F08">
            <w:r w:rsidRPr="00301344">
              <w:rPr>
                <w:cs/>
              </w:rPr>
              <w:t>มีช่วงระยะเวลาและ หน่วยงานรับผิดชอบที่ชัดเจน มีการพัฒนาคุณสมบัติใหม่ ๆ ซึ่งมีความเป็นนวัตกรรม และมีประโยชน์อย่างไร</w:t>
            </w:r>
          </w:p>
        </w:tc>
      </w:tr>
      <w:tr w:rsidR="00B35E98" w:rsidRPr="00D3495F" w14:paraId="2629584E" w14:textId="77777777" w:rsidTr="00B35E98">
        <w:trPr>
          <w:trHeight w:val="20"/>
        </w:trPr>
        <w:tc>
          <w:tcPr>
            <w:tcW w:w="940" w:type="pct"/>
            <w:shd w:val="clear" w:color="auto" w:fill="E7E6E6" w:themeFill="background2"/>
          </w:tcPr>
          <w:p w14:paraId="164A2C64" w14:textId="4F4131D6" w:rsidR="00B35E98" w:rsidRPr="00D3495F" w:rsidRDefault="00B35E98" w:rsidP="003A7F08">
            <w:pPr>
              <w:jc w:val="center"/>
              <w:rPr>
                <w:b/>
                <w:bCs/>
              </w:rPr>
            </w:pPr>
            <w:r w:rsidRPr="00D3495F">
              <w:rPr>
                <w:b/>
                <w:bCs/>
                <w:cs/>
              </w:rPr>
              <w:t>เกณฑ์การพิจารณา</w:t>
            </w:r>
          </w:p>
        </w:tc>
        <w:tc>
          <w:tcPr>
            <w:tcW w:w="4060" w:type="pct"/>
            <w:shd w:val="clear" w:color="auto" w:fill="E7E6E6" w:themeFill="background2"/>
          </w:tcPr>
          <w:p w14:paraId="3695A6B6" w14:textId="0E880B41" w:rsidR="00B35E98" w:rsidRPr="00D3495F" w:rsidRDefault="00B35E98" w:rsidP="003A7F08">
            <w:pPr>
              <w:rPr>
                <w:cs/>
              </w:rPr>
            </w:pPr>
            <w:r w:rsidRPr="00D3495F">
              <w:rPr>
                <w:cs/>
              </w:rPr>
              <w:t>สมาชิกในทีมพัฒนา</w:t>
            </w:r>
            <w:r>
              <w:rPr>
                <w:rFonts w:hint="cs"/>
                <w:cs/>
              </w:rPr>
              <w:t>ผลงาน และบทบาทหน้า</w:t>
            </w:r>
            <w:r w:rsidRPr="00D3495F">
              <w:rPr>
                <w:cs/>
              </w:rPr>
              <w:t xml:space="preserve"> (ไม่คิดคะแนน)</w:t>
            </w:r>
          </w:p>
        </w:tc>
      </w:tr>
      <w:tr w:rsidR="00B35E98" w:rsidRPr="00D3495F" w14:paraId="56AC3EC9" w14:textId="77777777" w:rsidTr="00B35E98">
        <w:trPr>
          <w:trHeight w:val="20"/>
        </w:trPr>
        <w:tc>
          <w:tcPr>
            <w:tcW w:w="940" w:type="pct"/>
          </w:tcPr>
          <w:p w14:paraId="1B2D670E" w14:textId="55D8A96C" w:rsidR="00B35E98" w:rsidRPr="00D3495F" w:rsidRDefault="00B35E98" w:rsidP="003A7F08">
            <w:pPr>
              <w:jc w:val="center"/>
              <w:rPr>
                <w:b/>
                <w:bCs/>
              </w:rPr>
            </w:pPr>
            <w:r w:rsidRPr="00D3495F">
              <w:rPr>
                <w:b/>
                <w:bCs/>
                <w:cs/>
              </w:rPr>
              <w:t>คำแนะนำ</w:t>
            </w:r>
          </w:p>
        </w:tc>
        <w:tc>
          <w:tcPr>
            <w:tcW w:w="4060" w:type="pct"/>
          </w:tcPr>
          <w:p w14:paraId="37D738D6" w14:textId="37DC14AD" w:rsidR="00B35E98" w:rsidRPr="00D3495F" w:rsidRDefault="00B35E98" w:rsidP="003A7F08">
            <w:r w:rsidRPr="00D3495F">
              <w:rPr>
                <w:cs/>
              </w:rPr>
              <w:t>ระบุสมาชิกและหน้าที่ของทีมที่อยู่ในทีมงานในการพัฒนา</w:t>
            </w:r>
            <w:r>
              <w:rPr>
                <w:rFonts w:hint="cs"/>
                <w:cs/>
              </w:rPr>
              <w:t>ผลงาน</w:t>
            </w:r>
          </w:p>
        </w:tc>
      </w:tr>
    </w:tbl>
    <w:p w14:paraId="684165AD" w14:textId="30932675" w:rsidR="00621363" w:rsidRPr="00621363" w:rsidRDefault="00621363" w:rsidP="00B35E98">
      <w:pPr>
        <w:spacing w:after="0" w:line="240" w:lineRule="auto"/>
        <w:rPr>
          <w:b/>
          <w:bCs/>
        </w:rPr>
      </w:pPr>
    </w:p>
    <w:sectPr w:rsidR="00621363" w:rsidRPr="00621363" w:rsidSect="005B1A23">
      <w:pgSz w:w="11906" w:h="16838"/>
      <w:pgMar w:top="567" w:right="113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2ED"/>
    <w:multiLevelType w:val="hybridMultilevel"/>
    <w:tmpl w:val="660C6574"/>
    <w:lvl w:ilvl="0" w:tplc="C71C228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0318"/>
    <w:multiLevelType w:val="hybridMultilevel"/>
    <w:tmpl w:val="B6A80070"/>
    <w:lvl w:ilvl="0" w:tplc="57DE595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470A"/>
    <w:multiLevelType w:val="hybridMultilevel"/>
    <w:tmpl w:val="36BAF500"/>
    <w:lvl w:ilvl="0" w:tplc="C71C228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36FC"/>
    <w:multiLevelType w:val="hybridMultilevel"/>
    <w:tmpl w:val="808E67EA"/>
    <w:lvl w:ilvl="0" w:tplc="837A594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384D"/>
    <w:multiLevelType w:val="hybridMultilevel"/>
    <w:tmpl w:val="4BD8F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372A"/>
    <w:multiLevelType w:val="hybridMultilevel"/>
    <w:tmpl w:val="8A9AB87A"/>
    <w:lvl w:ilvl="0" w:tplc="56E63340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56A07"/>
    <w:multiLevelType w:val="hybridMultilevel"/>
    <w:tmpl w:val="CA0CAC12"/>
    <w:lvl w:ilvl="0" w:tplc="C71C228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0486"/>
    <w:multiLevelType w:val="hybridMultilevel"/>
    <w:tmpl w:val="AF0A8E5E"/>
    <w:lvl w:ilvl="0" w:tplc="C29C71F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858F6"/>
    <w:multiLevelType w:val="hybridMultilevel"/>
    <w:tmpl w:val="79DA096E"/>
    <w:lvl w:ilvl="0" w:tplc="16E6DD2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525E8"/>
    <w:multiLevelType w:val="hybridMultilevel"/>
    <w:tmpl w:val="B9903BE4"/>
    <w:lvl w:ilvl="0" w:tplc="C71C228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840CB"/>
    <w:multiLevelType w:val="hybridMultilevel"/>
    <w:tmpl w:val="2D764EB6"/>
    <w:lvl w:ilvl="0" w:tplc="218659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0424D"/>
    <w:multiLevelType w:val="hybridMultilevel"/>
    <w:tmpl w:val="7C60D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D5A89"/>
    <w:multiLevelType w:val="hybridMultilevel"/>
    <w:tmpl w:val="E31079C4"/>
    <w:lvl w:ilvl="0" w:tplc="C6984B7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943">
    <w:abstractNumId w:val="11"/>
  </w:num>
  <w:num w:numId="2" w16cid:durableId="2115517229">
    <w:abstractNumId w:val="8"/>
  </w:num>
  <w:num w:numId="3" w16cid:durableId="1325209724">
    <w:abstractNumId w:val="10"/>
  </w:num>
  <w:num w:numId="4" w16cid:durableId="531571109">
    <w:abstractNumId w:val="3"/>
  </w:num>
  <w:num w:numId="5" w16cid:durableId="476336168">
    <w:abstractNumId w:val="12"/>
  </w:num>
  <w:num w:numId="6" w16cid:durableId="1684014088">
    <w:abstractNumId w:val="1"/>
  </w:num>
  <w:num w:numId="7" w16cid:durableId="366219853">
    <w:abstractNumId w:val="5"/>
  </w:num>
  <w:num w:numId="8" w16cid:durableId="1954359158">
    <w:abstractNumId w:val="7"/>
  </w:num>
  <w:num w:numId="9" w16cid:durableId="763576108">
    <w:abstractNumId w:val="2"/>
  </w:num>
  <w:num w:numId="10" w16cid:durableId="1350906884">
    <w:abstractNumId w:val="0"/>
  </w:num>
  <w:num w:numId="11" w16cid:durableId="1254976076">
    <w:abstractNumId w:val="9"/>
  </w:num>
  <w:num w:numId="12" w16cid:durableId="1804300826">
    <w:abstractNumId w:val="6"/>
  </w:num>
  <w:num w:numId="13" w16cid:durableId="1693068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63"/>
    <w:rsid w:val="000229B1"/>
    <w:rsid w:val="00023248"/>
    <w:rsid w:val="00061E32"/>
    <w:rsid w:val="00063F81"/>
    <w:rsid w:val="000C1256"/>
    <w:rsid w:val="000C3BA5"/>
    <w:rsid w:val="00126AE8"/>
    <w:rsid w:val="001511CA"/>
    <w:rsid w:val="0016240B"/>
    <w:rsid w:val="0029718B"/>
    <w:rsid w:val="00301344"/>
    <w:rsid w:val="00305F13"/>
    <w:rsid w:val="00306F45"/>
    <w:rsid w:val="00330D89"/>
    <w:rsid w:val="00370F98"/>
    <w:rsid w:val="0038258F"/>
    <w:rsid w:val="0039530E"/>
    <w:rsid w:val="00395D1B"/>
    <w:rsid w:val="003A7F08"/>
    <w:rsid w:val="003C046C"/>
    <w:rsid w:val="003E44B5"/>
    <w:rsid w:val="004362E5"/>
    <w:rsid w:val="00471C1D"/>
    <w:rsid w:val="004E2CD0"/>
    <w:rsid w:val="004F1F3A"/>
    <w:rsid w:val="004F7E40"/>
    <w:rsid w:val="00504159"/>
    <w:rsid w:val="00571053"/>
    <w:rsid w:val="00574A6F"/>
    <w:rsid w:val="005A16CF"/>
    <w:rsid w:val="005B1A23"/>
    <w:rsid w:val="00603CB4"/>
    <w:rsid w:val="00621363"/>
    <w:rsid w:val="006825F1"/>
    <w:rsid w:val="006966FD"/>
    <w:rsid w:val="006A5ACD"/>
    <w:rsid w:val="006C6107"/>
    <w:rsid w:val="0072798E"/>
    <w:rsid w:val="0073244C"/>
    <w:rsid w:val="00772897"/>
    <w:rsid w:val="007D2504"/>
    <w:rsid w:val="00835AF5"/>
    <w:rsid w:val="00887607"/>
    <w:rsid w:val="009358F4"/>
    <w:rsid w:val="00955C5F"/>
    <w:rsid w:val="00966075"/>
    <w:rsid w:val="009A1C77"/>
    <w:rsid w:val="00A04B18"/>
    <w:rsid w:val="00A168FE"/>
    <w:rsid w:val="00A52E69"/>
    <w:rsid w:val="00AC53FA"/>
    <w:rsid w:val="00B0202F"/>
    <w:rsid w:val="00B35E98"/>
    <w:rsid w:val="00B803C2"/>
    <w:rsid w:val="00C3368D"/>
    <w:rsid w:val="00C74E26"/>
    <w:rsid w:val="00D06D55"/>
    <w:rsid w:val="00D3495F"/>
    <w:rsid w:val="00D42C67"/>
    <w:rsid w:val="00D96C1C"/>
    <w:rsid w:val="00E5063E"/>
    <w:rsid w:val="00E73D3F"/>
    <w:rsid w:val="00F20734"/>
    <w:rsid w:val="00FC17C0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28FE"/>
  <w15:chartTrackingRefBased/>
  <w15:docId w15:val="{5740444B-F9C7-442C-9A23-A6CFB49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363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62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ta.go.th/pages/data-go-th-manual-doc%20%20&#3627;&#3609;&#3657;&#363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Kittaphan Kaosumphan</dc:creator>
  <cp:keywords/>
  <dc:description/>
  <cp:lastModifiedBy>Wariya Sankhacha</cp:lastModifiedBy>
  <cp:revision>2</cp:revision>
  <cp:lastPrinted>2021-06-30T11:47:00Z</cp:lastPrinted>
  <dcterms:created xsi:type="dcterms:W3CDTF">2023-08-07T09:22:00Z</dcterms:created>
  <dcterms:modified xsi:type="dcterms:W3CDTF">2023-08-07T09:22:00Z</dcterms:modified>
</cp:coreProperties>
</file>